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69E" w:rsidRDefault="007C603A">
      <w:r>
        <w:rPr>
          <w:noProof/>
        </w:rPr>
        <w:drawing>
          <wp:anchor distT="0" distB="0" distL="114300" distR="114300" simplePos="0" relativeHeight="251664383" behindDoc="0" locked="0" layoutInCell="1" allowOverlap="1">
            <wp:simplePos x="0" y="0"/>
            <wp:positionH relativeFrom="column">
              <wp:posOffset>-900430</wp:posOffset>
            </wp:positionH>
            <wp:positionV relativeFrom="paragraph">
              <wp:posOffset>-908685</wp:posOffset>
            </wp:positionV>
            <wp:extent cx="7571740" cy="2578735"/>
            <wp:effectExtent l="19050" t="0" r="0" b="0"/>
            <wp:wrapNone/>
            <wp:docPr id="1" name="Picture 0" descr="Header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Template.png"/>
                    <pic:cNvPicPr/>
                  </pic:nvPicPr>
                  <pic:blipFill>
                    <a:blip r:embed="rId8" cstate="print"/>
                    <a:stretch>
                      <a:fillRect/>
                    </a:stretch>
                  </pic:blipFill>
                  <pic:spPr>
                    <a:xfrm>
                      <a:off x="0" y="0"/>
                      <a:ext cx="7571740" cy="2578735"/>
                    </a:xfrm>
                    <a:prstGeom prst="rect">
                      <a:avLst/>
                    </a:prstGeom>
                  </pic:spPr>
                </pic:pic>
              </a:graphicData>
            </a:graphic>
          </wp:anchor>
        </w:drawing>
      </w:r>
    </w:p>
    <w:p w:rsidR="00A3269E" w:rsidRDefault="00A3269E"/>
    <w:p w:rsidR="0037198D" w:rsidRDefault="0037198D"/>
    <w:p w:rsidR="0037198D" w:rsidRPr="0037198D" w:rsidRDefault="0037198D" w:rsidP="0037198D"/>
    <w:p w:rsidR="0037198D" w:rsidRPr="0037198D" w:rsidRDefault="0037198D" w:rsidP="00DA08B4">
      <w:pPr>
        <w:ind w:right="-1"/>
      </w:pPr>
    </w:p>
    <w:p w:rsidR="005160CF" w:rsidRDefault="005160CF" w:rsidP="00A3269E">
      <w:pPr>
        <w:rPr>
          <w:lang w:val="id-ID"/>
        </w:rPr>
      </w:pPr>
    </w:p>
    <w:p w:rsidR="005160CF" w:rsidRDefault="008C1944" w:rsidP="00A3269E">
      <w:pPr>
        <w:rPr>
          <w:lang w:val="id-ID"/>
        </w:rPr>
      </w:pPr>
      <w:r w:rsidRPr="008C1944">
        <w:rPr>
          <w:noProof/>
          <w:color w:val="FFC000"/>
        </w:rPr>
        <w:pict>
          <v:line id="Straight Connector 2" o:spid="_x0000_s2054" style="position:absolute;z-index:251665408;visibility:visible;mso-width-relative:margin" from="-74.65pt,9.35pt" to="524.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" strokecolor="#ffc000" strokeweight="3pt"/>
        </w:pict>
      </w:r>
    </w:p>
    <w:p w:rsidR="000F2525" w:rsidRPr="008C347C" w:rsidRDefault="000F2525" w:rsidP="000F2525">
      <w:pPr>
        <w:spacing w:after="0" w:line="240" w:lineRule="auto"/>
        <w:ind w:left="-113" w:right="-113"/>
        <w:jc w:val="center"/>
        <w:rPr>
          <w:rFonts w:ascii="Times New Roman" w:hAnsi="Times New Roman"/>
          <w:b/>
          <w:lang w:val="en-ID"/>
        </w:rPr>
      </w:pPr>
      <w:r>
        <w:rPr>
          <w:rFonts w:ascii="Times New Roman" w:hAnsi="Times New Roman"/>
          <w:b/>
          <w:lang w:val="en-ID"/>
        </w:rPr>
        <w:t>ARTIKEL RISET</w:t>
      </w:r>
    </w:p>
    <w:p w:rsidR="007C603A" w:rsidRPr="005B3AAF" w:rsidRDefault="007C603A" w:rsidP="007C603A">
      <w:pPr>
        <w:spacing w:after="0" w:line="240" w:lineRule="auto"/>
        <w:jc w:val="center"/>
        <w:rPr>
          <w:rFonts w:ascii="Times New Roman" w:hAnsi="Times New Roman"/>
          <w:lang w:val="id-ID"/>
        </w:rPr>
      </w:pPr>
      <w:hyperlink r:id="rId9" w:history="1">
        <w:r w:rsidRPr="007D45BF">
          <w:rPr>
            <w:rStyle w:val="Hyperlink"/>
            <w:rFonts w:ascii="Times New Roman" w:hAnsi="Times New Roman"/>
            <w:sz w:val="22"/>
            <w:lang w:val="en-ID"/>
          </w:rPr>
          <w:t>http://www.citracendekiacelebes.org/index.php/INAJOH</w:t>
        </w:r>
      </w:hyperlink>
      <w:r>
        <w:rPr>
          <w:rFonts w:ascii="Times New Roman" w:hAnsi="Times New Roman"/>
          <w:sz w:val="22"/>
          <w:lang w:val="en-ID"/>
        </w:rPr>
        <w:t xml:space="preserve"> </w:t>
      </w:r>
    </w:p>
    <w:p w:rsidR="00A3269E" w:rsidRPr="000F2525" w:rsidRDefault="00A3269E" w:rsidP="00A3269E">
      <w:pPr>
        <w:spacing w:after="0" w:line="240" w:lineRule="auto"/>
        <w:jc w:val="right"/>
        <w:rPr>
          <w:rFonts w:ascii="Times New Roman" w:hAnsi="Times New Roman"/>
          <w:lang w:val="id-ID"/>
        </w:rPr>
      </w:pPr>
    </w:p>
    <w:p w:rsidR="00584D3F" w:rsidRPr="0040081B" w:rsidRDefault="0040081B" w:rsidP="003516BB">
      <w:pPr>
        <w:spacing w:after="0" w:line="240" w:lineRule="auto"/>
        <w:jc w:val="center"/>
        <w:rPr>
          <w:rFonts w:ascii="Times New Roman" w:hAnsi="Times New Roman"/>
          <w:b/>
          <w:sz w:val="24"/>
        </w:rPr>
      </w:pPr>
      <w:r>
        <w:rPr>
          <w:rFonts w:ascii="Times New Roman" w:hAnsi="Times New Roman"/>
          <w:b/>
          <w:sz w:val="24"/>
        </w:rPr>
        <w:t>Pengaruh Penggunaan Madu Untuk Pengobatan Akne Vulgaris</w:t>
      </w:r>
    </w:p>
    <w:p w:rsidR="007C7FDF" w:rsidRPr="00775D93" w:rsidRDefault="007C7FDF" w:rsidP="00775D93">
      <w:pPr>
        <w:pBdr>
          <w:bottom w:val="single" w:sz="12" w:space="1" w:color="auto"/>
        </w:pBdr>
        <w:spacing w:after="0" w:line="240" w:lineRule="auto"/>
        <w:rPr>
          <w:rFonts w:ascii="Times New Roman" w:hAnsi="Times New Roman"/>
          <w:b/>
          <w:sz w:val="4"/>
          <w:szCs w:val="4"/>
        </w:rPr>
      </w:pPr>
    </w:p>
    <w:p w:rsidR="007C7FDF" w:rsidRDefault="007C7FDF" w:rsidP="007C7FDF">
      <w:pPr>
        <w:spacing w:after="0" w:line="240" w:lineRule="auto"/>
        <w:jc w:val="center"/>
        <w:rPr>
          <w:rFonts w:ascii="Times New Roman" w:hAnsi="Times New Roman"/>
          <w:b/>
          <w:lang w:val="en-ID"/>
        </w:rPr>
      </w:pPr>
    </w:p>
    <w:p w:rsidR="006454FA" w:rsidRPr="0040081B" w:rsidRDefault="0040081B" w:rsidP="006454FA">
      <w:pPr>
        <w:spacing w:after="0" w:line="240" w:lineRule="auto"/>
        <w:jc w:val="center"/>
        <w:rPr>
          <w:rFonts w:ascii="Times New Roman" w:hAnsi="Times New Roman"/>
          <w:b/>
        </w:rPr>
      </w:pPr>
      <w:r>
        <w:rPr>
          <w:rFonts w:ascii="Times New Roman" w:hAnsi="Times New Roman"/>
          <w:b/>
          <w:lang w:val="en-ID"/>
        </w:rPr>
        <w:t>Selin Iriana Pasombak</w:t>
      </w:r>
      <w:r w:rsidR="00BF3344">
        <w:rPr>
          <w:rFonts w:ascii="Times New Roman" w:hAnsi="Times New Roman"/>
          <w:b/>
          <w:vertAlign w:val="superscript"/>
          <w:lang w:val="en-ID"/>
        </w:rPr>
        <w:t>1</w:t>
      </w:r>
      <w:r w:rsidR="006454FA">
        <w:rPr>
          <w:rFonts w:ascii="Times New Roman" w:hAnsi="Times New Roman"/>
          <w:b/>
          <w:lang w:val="en-ID"/>
        </w:rPr>
        <w:t xml:space="preserve">, </w:t>
      </w:r>
      <w:r>
        <w:rPr>
          <w:rFonts w:ascii="Times New Roman" w:hAnsi="Times New Roman"/>
          <w:b/>
          <w:lang w:val="en-ID"/>
        </w:rPr>
        <w:t>Lisa Yunianti</w:t>
      </w:r>
      <w:r w:rsidR="00421CA2">
        <w:rPr>
          <w:rFonts w:ascii="Times New Roman" w:hAnsi="Times New Roman"/>
          <w:b/>
          <w:vertAlign w:val="superscript"/>
          <w:lang w:val="en-ID"/>
        </w:rPr>
        <w:t>2</w:t>
      </w:r>
      <w:r w:rsidR="006454FA">
        <w:rPr>
          <w:rFonts w:ascii="Times New Roman" w:hAnsi="Times New Roman"/>
          <w:b/>
          <w:lang w:val="en-ID"/>
        </w:rPr>
        <w:t xml:space="preserve">, </w:t>
      </w:r>
      <w:r>
        <w:rPr>
          <w:rFonts w:ascii="Times New Roman" w:hAnsi="Times New Roman"/>
          <w:b/>
          <w:lang w:val="en-ID"/>
        </w:rPr>
        <w:t>Andi Sitti Fahirah Arsal</w:t>
      </w:r>
      <w:r w:rsidR="00421CA2">
        <w:rPr>
          <w:rFonts w:ascii="Times New Roman" w:hAnsi="Times New Roman"/>
          <w:b/>
          <w:vertAlign w:val="superscript"/>
        </w:rPr>
        <w:t>3</w:t>
      </w:r>
      <w:r w:rsidR="006454FA">
        <w:rPr>
          <w:rFonts w:ascii="Times New Roman" w:hAnsi="Times New Roman"/>
          <w:b/>
          <w:lang w:val="en-ID"/>
        </w:rPr>
        <w:t>,</w:t>
      </w:r>
      <w:r>
        <w:rPr>
          <w:rFonts w:ascii="Times New Roman" w:hAnsi="Times New Roman"/>
          <w:b/>
          <w:lang w:val="en-ID"/>
        </w:rPr>
        <w:t xml:space="preserve"> Sri Julyani</w:t>
      </w:r>
      <w:r w:rsidR="00421CA2">
        <w:rPr>
          <w:rFonts w:ascii="Times New Roman" w:hAnsi="Times New Roman"/>
          <w:b/>
          <w:vertAlign w:val="superscript"/>
        </w:rPr>
        <w:t>4</w:t>
      </w:r>
      <w:r>
        <w:rPr>
          <w:rFonts w:ascii="Times New Roman" w:hAnsi="Times New Roman"/>
          <w:b/>
          <w:lang w:val="en-ID"/>
        </w:rPr>
        <w:t>, Sri Irmandha Kusumawardhani</w:t>
      </w:r>
      <w:r w:rsidR="00421CA2">
        <w:rPr>
          <w:rFonts w:ascii="Times New Roman" w:hAnsi="Times New Roman"/>
          <w:b/>
          <w:vertAlign w:val="superscript"/>
        </w:rPr>
        <w:t>5</w:t>
      </w:r>
    </w:p>
    <w:p w:rsidR="006454FA" w:rsidRDefault="006454FA" w:rsidP="006454FA">
      <w:pPr>
        <w:spacing w:after="0" w:line="240" w:lineRule="auto"/>
        <w:jc w:val="center"/>
        <w:rPr>
          <w:rFonts w:ascii="Times New Roman" w:hAnsi="Times New Roman"/>
          <w:lang w:val="en-ID"/>
        </w:rPr>
      </w:pPr>
      <w:r w:rsidRPr="00665101">
        <w:rPr>
          <w:rFonts w:ascii="Times New Roman" w:hAnsi="Times New Roman"/>
          <w:vertAlign w:val="superscript"/>
          <w:lang w:val="en-ID"/>
        </w:rPr>
        <w:t>1</w:t>
      </w:r>
      <w:r w:rsidR="00140F5E">
        <w:rPr>
          <w:rFonts w:ascii="Times New Roman" w:hAnsi="Times New Roman"/>
          <w:lang w:val="en-ID"/>
        </w:rPr>
        <w:t>Program Studi Pendidikan Dokter, Fakultas Kedokteran, Universitas Muslim Indonesia</w:t>
      </w:r>
    </w:p>
    <w:p w:rsidR="006454FA" w:rsidRDefault="006454FA" w:rsidP="006454FA">
      <w:pPr>
        <w:spacing w:after="0" w:line="240" w:lineRule="auto"/>
        <w:jc w:val="center"/>
        <w:rPr>
          <w:rFonts w:ascii="Times New Roman" w:hAnsi="Times New Roman"/>
          <w:lang w:val="en-ID"/>
        </w:rPr>
      </w:pPr>
      <w:r w:rsidRPr="00665101">
        <w:rPr>
          <w:rFonts w:ascii="Times New Roman" w:hAnsi="Times New Roman"/>
          <w:vertAlign w:val="superscript"/>
          <w:lang w:val="en-ID"/>
        </w:rPr>
        <w:t>2</w:t>
      </w:r>
      <w:r w:rsidR="00140F5E">
        <w:rPr>
          <w:rFonts w:ascii="Times New Roman" w:hAnsi="Times New Roman"/>
          <w:lang w:val="en-ID"/>
        </w:rPr>
        <w:t>Departemen Kulit dan Kelamin, Fakultas Kedokteran, Universitas Muslim Indonesia</w:t>
      </w:r>
    </w:p>
    <w:p w:rsidR="006454FA" w:rsidRDefault="006454FA" w:rsidP="006454FA">
      <w:pPr>
        <w:spacing w:after="0" w:line="240" w:lineRule="auto"/>
        <w:jc w:val="center"/>
        <w:rPr>
          <w:rFonts w:ascii="Times New Roman" w:hAnsi="Times New Roman"/>
          <w:lang w:val="en-ID"/>
        </w:rPr>
      </w:pPr>
      <w:r w:rsidRPr="00665101">
        <w:rPr>
          <w:rFonts w:ascii="Times New Roman" w:hAnsi="Times New Roman"/>
          <w:vertAlign w:val="superscript"/>
          <w:lang w:val="en-ID"/>
        </w:rPr>
        <w:t>3</w:t>
      </w:r>
      <w:r>
        <w:rPr>
          <w:rFonts w:ascii="Times New Roman" w:hAnsi="Times New Roman"/>
          <w:lang w:val="en-ID"/>
        </w:rPr>
        <w:t xml:space="preserve">Departemen </w:t>
      </w:r>
      <w:r w:rsidR="00140F5E">
        <w:rPr>
          <w:rFonts w:ascii="Times New Roman" w:hAnsi="Times New Roman"/>
          <w:lang w:val="en-ID"/>
        </w:rPr>
        <w:t>Farmakologi, Fakultas Kedokteran, Universitas Muslim Indonesia</w:t>
      </w:r>
    </w:p>
    <w:p w:rsidR="00140F5E" w:rsidRDefault="00140F5E" w:rsidP="006454FA">
      <w:pPr>
        <w:spacing w:after="0" w:line="240" w:lineRule="auto"/>
        <w:jc w:val="center"/>
        <w:rPr>
          <w:rFonts w:ascii="Times New Roman" w:hAnsi="Times New Roman"/>
          <w:lang w:val="en-ID"/>
        </w:rPr>
      </w:pPr>
      <w:r>
        <w:rPr>
          <w:rFonts w:ascii="Times New Roman" w:hAnsi="Times New Roman"/>
          <w:vertAlign w:val="superscript"/>
          <w:lang w:val="en-ID"/>
        </w:rPr>
        <w:t>4</w:t>
      </w:r>
      <w:r>
        <w:rPr>
          <w:rFonts w:ascii="Times New Roman" w:hAnsi="Times New Roman"/>
          <w:lang w:val="en-ID"/>
        </w:rPr>
        <w:t>Departemen Patologi Klinik, Fakultas Kedokteran, Universitas Muslim Indonesia</w:t>
      </w:r>
    </w:p>
    <w:p w:rsidR="00140F5E" w:rsidRPr="00140F5E" w:rsidRDefault="00140F5E" w:rsidP="00976BFD">
      <w:pPr>
        <w:spacing w:after="0" w:line="240" w:lineRule="auto"/>
        <w:jc w:val="center"/>
        <w:rPr>
          <w:rFonts w:ascii="Times New Roman" w:hAnsi="Times New Roman"/>
        </w:rPr>
      </w:pPr>
      <w:r>
        <w:rPr>
          <w:rFonts w:ascii="Times New Roman" w:hAnsi="Times New Roman"/>
          <w:vertAlign w:val="superscript"/>
          <w:lang w:val="en-ID"/>
        </w:rPr>
        <w:t>5</w:t>
      </w:r>
      <w:r>
        <w:rPr>
          <w:rFonts w:ascii="Times New Roman" w:hAnsi="Times New Roman"/>
          <w:lang w:val="en-ID"/>
        </w:rPr>
        <w:t>Departemen Mata, Fakultas Kedokteran, Universitas Muslim Indonesia</w:t>
      </w:r>
    </w:p>
    <w:p w:rsidR="006454FA" w:rsidRDefault="006454FA" w:rsidP="006454FA">
      <w:pPr>
        <w:spacing w:after="0" w:line="240" w:lineRule="auto"/>
        <w:jc w:val="center"/>
        <w:rPr>
          <w:rFonts w:ascii="Times New Roman" w:hAnsi="Times New Roman"/>
          <w:lang w:val="en-ID"/>
        </w:rPr>
      </w:pPr>
      <w:r>
        <w:rPr>
          <w:rFonts w:ascii="Times New Roman" w:hAnsi="Times New Roman"/>
          <w:lang w:val="en-ID"/>
        </w:rPr>
        <w:t>Email Penulis Korespondensi (</w:t>
      </w:r>
      <w:r w:rsidRPr="006D0DBD">
        <w:rPr>
          <w:rFonts w:ascii="Times New Roman" w:hAnsi="Times New Roman"/>
          <w:vertAlign w:val="superscript"/>
          <w:lang w:val="en-ID"/>
        </w:rPr>
        <w:t>K</w:t>
      </w:r>
      <w:r>
        <w:rPr>
          <w:rFonts w:ascii="Times New Roman" w:hAnsi="Times New Roman"/>
          <w:lang w:val="en-ID"/>
        </w:rPr>
        <w:t xml:space="preserve">): </w:t>
      </w:r>
      <w:hyperlink r:id="rId10" w:history="1">
        <w:r w:rsidR="00140F5E" w:rsidRPr="00272BEA">
          <w:rPr>
            <w:rStyle w:val="Hyperlink"/>
            <w:rFonts w:ascii="Times New Roman" w:hAnsi="Times New Roman"/>
            <w:lang w:val="en-ID"/>
          </w:rPr>
          <w:t>selinpasombak@gmail.com</w:t>
        </w:r>
      </w:hyperlink>
      <w:r>
        <w:rPr>
          <w:rFonts w:ascii="Times New Roman" w:hAnsi="Times New Roman"/>
          <w:lang w:val="en-ID"/>
        </w:rPr>
        <w:t xml:space="preserve"> </w:t>
      </w:r>
    </w:p>
    <w:p w:rsidR="00A3269E" w:rsidRPr="00852732" w:rsidRDefault="00140F5E" w:rsidP="006454FA">
      <w:pPr>
        <w:pBdr>
          <w:bottom w:val="single" w:sz="4" w:space="1" w:color="auto"/>
        </w:pBdr>
        <w:spacing w:after="0" w:line="240" w:lineRule="auto"/>
        <w:jc w:val="center"/>
        <w:rPr>
          <w:rFonts w:ascii="Times New Roman" w:hAnsi="Times New Roman"/>
          <w:lang w:val="id-ID"/>
        </w:rPr>
      </w:pPr>
      <w:r w:rsidRPr="00850CFB">
        <w:rPr>
          <w:rFonts w:ascii="Times New Roman" w:hAnsi="Times New Roman"/>
          <w:lang w:val="en-ID"/>
        </w:rPr>
        <w:t xml:space="preserve"> </w:t>
      </w:r>
      <w:r w:rsidR="006454FA" w:rsidRPr="00850CFB">
        <w:rPr>
          <w:rFonts w:ascii="Times New Roman" w:hAnsi="Times New Roman"/>
          <w:lang w:val="en-ID"/>
        </w:rPr>
        <w:t>(</w:t>
      </w:r>
      <w:r>
        <w:rPr>
          <w:rFonts w:ascii="Times New Roman" w:hAnsi="Times New Roman"/>
          <w:lang w:val="en-ID"/>
        </w:rPr>
        <w:t>085234405966)</w:t>
      </w:r>
    </w:p>
    <w:p w:rsidR="00A3269E" w:rsidRDefault="00A3269E" w:rsidP="00A3269E">
      <w:pPr>
        <w:spacing w:after="0" w:line="240" w:lineRule="auto"/>
        <w:jc w:val="center"/>
        <w:rPr>
          <w:rFonts w:ascii="Times New Roman" w:hAnsi="Times New Roman"/>
          <w:lang w:val="en-ID"/>
        </w:rPr>
      </w:pPr>
    </w:p>
    <w:p w:rsidR="00A3269E" w:rsidRPr="00140F5E" w:rsidRDefault="00A3269E" w:rsidP="00140F5E">
      <w:pPr>
        <w:spacing w:after="0" w:line="240" w:lineRule="auto"/>
        <w:jc w:val="center"/>
        <w:rPr>
          <w:rFonts w:ascii="Times New Roman" w:hAnsi="Times New Roman"/>
          <w:sz w:val="22"/>
          <w:szCs w:val="22"/>
        </w:rPr>
      </w:pPr>
      <w:r w:rsidRPr="005B3AAF">
        <w:rPr>
          <w:rFonts w:ascii="Times New Roman" w:hAnsi="Times New Roman"/>
          <w:sz w:val="22"/>
          <w:szCs w:val="22"/>
        </w:rPr>
        <w:t>ABSTRAK</w:t>
      </w:r>
      <w:r w:rsidR="00AB5F70">
        <w:rPr>
          <w:rFonts w:ascii="Times New Roman" w:hAnsi="Times New Roman"/>
          <w:sz w:val="22"/>
          <w:szCs w:val="22"/>
          <w:lang w:val="id-ID"/>
        </w:rPr>
        <w:t xml:space="preserve"> </w:t>
      </w:r>
    </w:p>
    <w:p w:rsidR="00A3269E" w:rsidRDefault="00A3269E" w:rsidP="00A3269E">
      <w:pPr>
        <w:spacing w:after="0" w:line="240" w:lineRule="auto"/>
        <w:jc w:val="both"/>
        <w:rPr>
          <w:rFonts w:ascii="Times New Roman" w:hAnsi="Times New Roman"/>
        </w:rPr>
      </w:pPr>
    </w:p>
    <w:p w:rsidR="006454FA" w:rsidRDefault="00140F5E" w:rsidP="00140F5E">
      <w:pPr>
        <w:spacing w:after="0" w:line="240" w:lineRule="auto"/>
        <w:jc w:val="both"/>
        <w:rPr>
          <w:rFonts w:ascii="Times New Roman" w:hAnsi="Times New Roman"/>
        </w:rPr>
      </w:pPr>
      <w:r w:rsidRPr="00140F5E">
        <w:rPr>
          <w:rFonts w:ascii="Times New Roman" w:hAnsi="Times New Roman"/>
        </w:rPr>
        <w:t>Akne vulgaris adalah suatu kondisi dari unit pilosebasea pada kulit yang menyerang sekitar 85% remaja di seluruh</w:t>
      </w:r>
      <w:r w:rsidR="00802D7C">
        <w:rPr>
          <w:rFonts w:ascii="Times New Roman" w:hAnsi="Times New Roman"/>
        </w:rPr>
        <w:t xml:space="preserve"> </w:t>
      </w:r>
      <w:r w:rsidRPr="00140F5E">
        <w:rPr>
          <w:rFonts w:ascii="Times New Roman" w:hAnsi="Times New Roman"/>
        </w:rPr>
        <w:t>dunia. Akne bermanifestasi sebagai papula, pustula, dan nodul biasanya disertai nyeri dan menetap di rahang,</w:t>
      </w:r>
      <w:r w:rsidR="00802D7C">
        <w:rPr>
          <w:rFonts w:ascii="Times New Roman" w:hAnsi="Times New Roman"/>
        </w:rPr>
        <w:t xml:space="preserve"> </w:t>
      </w:r>
      <w:r w:rsidRPr="00140F5E">
        <w:rPr>
          <w:rFonts w:ascii="Times New Roman" w:hAnsi="Times New Roman"/>
        </w:rPr>
        <w:t>dagu, dan leher bagian atas. Terapi yang digunakan untuk pengobatan akne vulgaris adalah antibiotik topical.</w:t>
      </w:r>
      <w:r w:rsidR="00802D7C">
        <w:rPr>
          <w:rFonts w:ascii="Times New Roman" w:hAnsi="Times New Roman"/>
        </w:rPr>
        <w:t xml:space="preserve"> </w:t>
      </w:r>
      <w:r w:rsidRPr="00140F5E">
        <w:rPr>
          <w:rFonts w:ascii="Times New Roman" w:hAnsi="Times New Roman"/>
        </w:rPr>
        <w:t>Madu telah digunakan sebagai pengobatan topikal yang murah dan efektif untuk luka. Sifat antibakteri madu</w:t>
      </w:r>
      <w:r w:rsidR="00802D7C">
        <w:rPr>
          <w:rFonts w:ascii="Times New Roman" w:hAnsi="Times New Roman"/>
        </w:rPr>
        <w:t xml:space="preserve"> </w:t>
      </w:r>
      <w:r w:rsidRPr="00140F5E">
        <w:rPr>
          <w:rFonts w:ascii="Times New Roman" w:hAnsi="Times New Roman"/>
        </w:rPr>
        <w:t>membantu mengatasi infeksi pada luka sedangkan sifat anti inflamasinya dapat mengurangi nyeri yang</w:t>
      </w:r>
      <w:r w:rsidR="00802D7C">
        <w:rPr>
          <w:rFonts w:ascii="Times New Roman" w:hAnsi="Times New Roman"/>
        </w:rPr>
        <w:t xml:space="preserve"> </w:t>
      </w:r>
      <w:r w:rsidRPr="00140F5E">
        <w:rPr>
          <w:rFonts w:ascii="Times New Roman" w:hAnsi="Times New Roman"/>
        </w:rPr>
        <w:t>berpengaruh pada proses penyembuhan. Penelitian ini bertujuan untuk mengetahui Pengaruh Penggunaan Madu</w:t>
      </w:r>
      <w:r w:rsidR="00802D7C">
        <w:rPr>
          <w:rFonts w:ascii="Times New Roman" w:hAnsi="Times New Roman"/>
        </w:rPr>
        <w:t xml:space="preserve"> </w:t>
      </w:r>
      <w:r w:rsidRPr="00140F5E">
        <w:rPr>
          <w:rFonts w:ascii="Times New Roman" w:hAnsi="Times New Roman"/>
        </w:rPr>
        <w:t>Untuk Pengobatan Akne Vulgaris. Metode penelitian ini adalah literatur review dengan desain narrative review.</w:t>
      </w:r>
      <w:r w:rsidR="00802D7C">
        <w:rPr>
          <w:rFonts w:ascii="Times New Roman" w:hAnsi="Times New Roman"/>
        </w:rPr>
        <w:t xml:space="preserve"> </w:t>
      </w:r>
      <w:r w:rsidRPr="00140F5E">
        <w:rPr>
          <w:rFonts w:ascii="Times New Roman" w:hAnsi="Times New Roman"/>
        </w:rPr>
        <w:t>Hasil penelitian didapatkan bahwa madu memiliki pH yang rendah, kandungan glukosa yang tinggi, senyawa</w:t>
      </w:r>
      <w:r w:rsidR="00802D7C">
        <w:rPr>
          <w:rFonts w:ascii="Times New Roman" w:hAnsi="Times New Roman"/>
        </w:rPr>
        <w:t xml:space="preserve"> </w:t>
      </w:r>
      <w:r w:rsidRPr="00140F5E">
        <w:rPr>
          <w:rFonts w:ascii="Times New Roman" w:hAnsi="Times New Roman"/>
        </w:rPr>
        <w:t>fenolik, flavonoid, alkaloid, terpenoid dan saponin yang bermanfaat sebagai antibakteri, antioksidan, antiinflamsi</w:t>
      </w:r>
      <w:r w:rsidR="00802D7C">
        <w:rPr>
          <w:rFonts w:ascii="Times New Roman" w:hAnsi="Times New Roman"/>
        </w:rPr>
        <w:t xml:space="preserve"> </w:t>
      </w:r>
      <w:r w:rsidRPr="00140F5E">
        <w:rPr>
          <w:rFonts w:ascii="Times New Roman" w:hAnsi="Times New Roman"/>
        </w:rPr>
        <w:t>serta antiseptik untuk penyembuhan akne vulgaris. Kesimpulan penelitian ini bahwa madu terbukti dapat</w:t>
      </w:r>
      <w:r w:rsidR="00802D7C">
        <w:rPr>
          <w:rFonts w:ascii="Times New Roman" w:hAnsi="Times New Roman"/>
        </w:rPr>
        <w:t xml:space="preserve"> </w:t>
      </w:r>
      <w:r w:rsidRPr="00140F5E">
        <w:rPr>
          <w:rFonts w:ascii="Times New Roman" w:hAnsi="Times New Roman"/>
        </w:rPr>
        <w:t>digunakan untuk mengobati akne vulgaris pada wajah.</w:t>
      </w:r>
      <w:r w:rsidR="006454FA" w:rsidRPr="00284C0E">
        <w:rPr>
          <w:rFonts w:ascii="Times New Roman" w:hAnsi="Times New Roman"/>
        </w:rPr>
        <w:t xml:space="preserve"> </w:t>
      </w:r>
    </w:p>
    <w:p w:rsidR="006454FA" w:rsidRPr="00284C0E" w:rsidRDefault="006454FA" w:rsidP="006454FA">
      <w:pPr>
        <w:spacing w:after="0" w:line="240" w:lineRule="auto"/>
        <w:jc w:val="both"/>
        <w:rPr>
          <w:rFonts w:ascii="Times New Roman" w:hAnsi="Times New Roman"/>
        </w:rPr>
      </w:pPr>
    </w:p>
    <w:p w:rsidR="00A3269E" w:rsidRPr="00140F5E" w:rsidRDefault="006454FA" w:rsidP="00140F5E">
      <w:pPr>
        <w:spacing w:after="0" w:line="240" w:lineRule="auto"/>
        <w:jc w:val="both"/>
        <w:rPr>
          <w:rFonts w:ascii="Times New Roman" w:hAnsi="Times New Roman" w:cs="Times New Roman"/>
        </w:rPr>
      </w:pPr>
      <w:r w:rsidRPr="00284C0E">
        <w:rPr>
          <w:rFonts w:ascii="Times New Roman" w:hAnsi="Times New Roman"/>
        </w:rPr>
        <w:t xml:space="preserve">Kata kunci </w:t>
      </w:r>
      <w:r w:rsidRPr="00474851">
        <w:rPr>
          <w:rFonts w:ascii="Times New Roman" w:hAnsi="Times New Roman" w:cs="Times New Roman"/>
        </w:rPr>
        <w:t xml:space="preserve">: </w:t>
      </w:r>
      <w:r w:rsidR="00140F5E">
        <w:rPr>
          <w:rFonts w:ascii="Times New Roman" w:hAnsi="Times New Roman" w:cs="Times New Roman"/>
        </w:rPr>
        <w:t>Madu</w:t>
      </w:r>
      <w:r w:rsidR="00421CA2">
        <w:rPr>
          <w:rFonts w:ascii="Times New Roman" w:hAnsi="Times New Roman" w:cs="Times New Roman"/>
        </w:rPr>
        <w:t>;</w:t>
      </w:r>
      <w:r w:rsidR="00140F5E">
        <w:rPr>
          <w:rFonts w:ascii="Times New Roman" w:hAnsi="Times New Roman" w:cs="Times New Roman"/>
        </w:rPr>
        <w:t xml:space="preserve"> </w:t>
      </w:r>
      <w:r w:rsidR="00421CA2">
        <w:rPr>
          <w:rFonts w:ascii="Times New Roman" w:hAnsi="Times New Roman" w:cs="Times New Roman"/>
        </w:rPr>
        <w:t>a</w:t>
      </w:r>
      <w:r w:rsidR="00140F5E">
        <w:rPr>
          <w:rFonts w:ascii="Times New Roman" w:hAnsi="Times New Roman" w:cs="Times New Roman"/>
        </w:rPr>
        <w:t>kne vulgaris</w:t>
      </w:r>
      <w:r w:rsidR="00421CA2">
        <w:rPr>
          <w:rFonts w:ascii="Times New Roman" w:hAnsi="Times New Roman" w:cs="Times New Roman"/>
        </w:rPr>
        <w:t xml:space="preserve">; </w:t>
      </w:r>
      <w:r w:rsidR="00421CA2">
        <w:rPr>
          <w:rFonts w:ascii="Times New Roman" w:hAnsi="Times New Roman" w:cs="Times New Roman"/>
          <w:i/>
        </w:rPr>
        <w:t>p</w:t>
      </w:r>
      <w:r w:rsidR="00140F5E" w:rsidRPr="00140F5E">
        <w:rPr>
          <w:rFonts w:ascii="Times New Roman" w:hAnsi="Times New Roman" w:cs="Times New Roman"/>
          <w:i/>
        </w:rPr>
        <w:t>ropionibacterium acnes</w:t>
      </w:r>
      <w:r w:rsidR="00421CA2">
        <w:rPr>
          <w:rFonts w:ascii="Times New Roman" w:hAnsi="Times New Roman" w:cs="Times New Roman"/>
          <w:i/>
        </w:rPr>
        <w:t xml:space="preserve">; </w:t>
      </w:r>
      <w:r w:rsidR="00140F5E">
        <w:rPr>
          <w:rFonts w:ascii="Times New Roman" w:hAnsi="Times New Roman" w:cs="Times New Roman"/>
        </w:rPr>
        <w:t>terapi acne</w:t>
      </w:r>
    </w:p>
    <w:p w:rsidR="003516BB" w:rsidRDefault="003516BB" w:rsidP="00A3269E">
      <w:pPr>
        <w:spacing w:after="0" w:line="240" w:lineRule="auto"/>
        <w:jc w:val="both"/>
        <w:rPr>
          <w:rFonts w:ascii="Times New Roman" w:hAnsi="Times New Roman" w:cs="Times New Roman"/>
        </w:rPr>
      </w:pPr>
    </w:p>
    <w:p w:rsidR="00584D3F" w:rsidRDefault="00584D3F" w:rsidP="00A3269E">
      <w:pPr>
        <w:spacing w:after="0" w:line="240" w:lineRule="auto"/>
        <w:jc w:val="both"/>
        <w:rPr>
          <w:rFonts w:ascii="Times New Roman" w:hAnsi="Times New Roman"/>
        </w:rPr>
      </w:pPr>
    </w:p>
    <w:p w:rsidR="00FB6735" w:rsidRDefault="007C603A" w:rsidP="00A3269E">
      <w:pPr>
        <w:spacing w:after="0" w:line="240" w:lineRule="auto"/>
        <w:jc w:val="both"/>
        <w:rPr>
          <w:rFonts w:ascii="Times New Roman" w:hAnsi="Times New Roman"/>
        </w:rPr>
      </w:pPr>
      <w:r w:rsidRPr="008C1944">
        <w:rPr>
          <w:rFonts w:ascii="Times New Roman" w:hAnsi="Times New Roman" w:cs="Times New Roman"/>
          <w:noProof/>
          <w:color w:val="auto"/>
          <w:kern w:val="0"/>
          <w:sz w:val="24"/>
          <w:szCs w:val="24"/>
        </w:rPr>
        <w:pict>
          <v:shapetype id="_x0000_t202" coordsize="21600,21600" o:spt="202" path="m,l,21600r21600,l21600,xe">
            <v:stroke joinstyle="miter"/>
            <v:path gradientshapeok="t" o:connecttype="rect"/>
          </v:shapetype>
          <v:shape id="Text Box 17" o:spid="_x0000_s2052" type="#_x0000_t202" style="position:absolute;left:0;text-align:left;margin-left:217.1pt;margin-top:1.7pt;width:238.65pt;height:114.55pt;z-index:25167360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" filled="f" stroked="f" strokecolor="black [0]" insetpen="t">
            <v:textbox inset="2.88pt,2.88pt,2.88pt,2.88pt">
              <w:txbxContent>
                <w:p w:rsidR="007C603A" w:rsidRPr="00EF16BF" w:rsidRDefault="007C603A" w:rsidP="007C603A">
                  <w:pPr>
                    <w:widowControl w:val="0"/>
                    <w:spacing w:line="240" w:lineRule="auto"/>
                    <w:jc w:val="right"/>
                    <w:rPr>
                      <w:rFonts w:ascii="Times New Roman" w:hAnsi="Times New Roman" w:cs="Times New Roman"/>
                      <w:b/>
                      <w:iCs/>
                      <w:sz w:val="22"/>
                      <w:szCs w:val="22"/>
                      <w:lang w:val="id-ID"/>
                    </w:rPr>
                  </w:pPr>
                  <w:r w:rsidRPr="008376E7">
                    <w:rPr>
                      <w:rFonts w:ascii="Times New Roman" w:hAnsi="Times New Roman" w:cs="Times New Roman"/>
                      <w:b/>
                      <w:iCs/>
                      <w:sz w:val="22"/>
                      <w:szCs w:val="22"/>
                    </w:rPr>
                    <w:t>Article history :</w:t>
                  </w:r>
                  <w:r>
                    <w:rPr>
                      <w:rFonts w:ascii="Times New Roman" w:hAnsi="Times New Roman" w:cs="Times New Roman"/>
                      <w:b/>
                      <w:iCs/>
                      <w:sz w:val="22"/>
                      <w:szCs w:val="22"/>
                      <w:lang w:val="id-ID"/>
                    </w:rPr>
                    <w:t xml:space="preserve"> </w:t>
                  </w:r>
                </w:p>
                <w:p w:rsidR="007C603A" w:rsidRPr="00A92525" w:rsidRDefault="007C603A" w:rsidP="007C603A">
                  <w:pPr>
                    <w:widowControl w:val="0"/>
                    <w:spacing w:after="0" w:line="240" w:lineRule="auto"/>
                    <w:jc w:val="right"/>
                    <w:rPr>
                      <w:rFonts w:ascii="Times New Roman" w:hAnsi="Times New Roman" w:cs="Times New Roman"/>
                      <w:sz w:val="22"/>
                      <w:szCs w:val="22"/>
                    </w:rPr>
                  </w:pPr>
                  <w:r w:rsidRPr="00A92525">
                    <w:rPr>
                      <w:rFonts w:ascii="Times New Roman" w:hAnsi="Times New Roman" w:cs="Times New Roman"/>
                      <w:i/>
                      <w:sz w:val="22"/>
                      <w:szCs w:val="22"/>
                    </w:rPr>
                    <w:t>Received</w:t>
                  </w:r>
                  <w:r>
                    <w:rPr>
                      <w:rFonts w:ascii="Times New Roman" w:hAnsi="Times New Roman" w:cs="Times New Roman"/>
                      <w:sz w:val="22"/>
                      <w:szCs w:val="22"/>
                    </w:rPr>
                    <w:t xml:space="preserve"> 12 Maret 2021</w:t>
                  </w:r>
                </w:p>
                <w:p w:rsidR="007C603A" w:rsidRPr="00A92525" w:rsidRDefault="007C603A" w:rsidP="007C603A">
                  <w:pPr>
                    <w:widowControl w:val="0"/>
                    <w:spacing w:after="0" w:line="240" w:lineRule="auto"/>
                    <w:jc w:val="right"/>
                    <w:rPr>
                      <w:rFonts w:ascii="Times New Roman" w:hAnsi="Times New Roman" w:cs="Times New Roman"/>
                      <w:sz w:val="22"/>
                      <w:szCs w:val="22"/>
                    </w:rPr>
                  </w:pPr>
                  <w:r w:rsidRPr="00A92525">
                    <w:rPr>
                      <w:rFonts w:ascii="Times New Roman" w:hAnsi="Times New Roman" w:cs="Times New Roman"/>
                      <w:i/>
                      <w:sz w:val="22"/>
                      <w:szCs w:val="22"/>
                    </w:rPr>
                    <w:t>Received in revised form</w:t>
                  </w:r>
                  <w:r>
                    <w:rPr>
                      <w:rFonts w:ascii="Times New Roman" w:hAnsi="Times New Roman" w:cs="Times New Roman"/>
                      <w:sz w:val="22"/>
                      <w:szCs w:val="22"/>
                    </w:rPr>
                    <w:t xml:space="preserve"> 17 Maret 2021</w:t>
                  </w:r>
                </w:p>
                <w:p w:rsidR="007C603A" w:rsidRPr="00A92525" w:rsidRDefault="007C603A" w:rsidP="007C603A">
                  <w:pPr>
                    <w:widowControl w:val="0"/>
                    <w:spacing w:after="0" w:line="240" w:lineRule="auto"/>
                    <w:jc w:val="right"/>
                    <w:rPr>
                      <w:rFonts w:ascii="Times New Roman" w:hAnsi="Times New Roman" w:cs="Times New Roman"/>
                      <w:sz w:val="22"/>
                      <w:szCs w:val="22"/>
                    </w:rPr>
                  </w:pPr>
                  <w:r w:rsidRPr="00A92525">
                    <w:rPr>
                      <w:rFonts w:ascii="Times New Roman" w:hAnsi="Times New Roman" w:cs="Times New Roman"/>
                      <w:i/>
                      <w:sz w:val="22"/>
                      <w:szCs w:val="22"/>
                    </w:rPr>
                    <w:t>Accepted</w:t>
                  </w:r>
                  <w:r>
                    <w:rPr>
                      <w:rFonts w:ascii="Times New Roman" w:hAnsi="Times New Roman" w:cs="Times New Roman"/>
                      <w:sz w:val="22"/>
                      <w:szCs w:val="22"/>
                    </w:rPr>
                    <w:t xml:space="preserve">  04 April 2021</w:t>
                  </w:r>
                </w:p>
                <w:p w:rsidR="007C603A" w:rsidRDefault="007C603A" w:rsidP="007C603A">
                  <w:pPr>
                    <w:widowControl w:val="0"/>
                    <w:spacing w:after="0" w:line="240" w:lineRule="auto"/>
                    <w:jc w:val="right"/>
                    <w:rPr>
                      <w:rFonts w:ascii="Times New Roman" w:hAnsi="Times New Roman" w:cs="Times New Roman"/>
                      <w:sz w:val="22"/>
                      <w:szCs w:val="22"/>
                    </w:rPr>
                  </w:pPr>
                  <w:r w:rsidRPr="00A92525">
                    <w:rPr>
                      <w:rFonts w:ascii="Times New Roman" w:hAnsi="Times New Roman" w:cs="Times New Roman"/>
                      <w:i/>
                      <w:sz w:val="22"/>
                      <w:szCs w:val="22"/>
                    </w:rPr>
                    <w:t>Available online</w:t>
                  </w:r>
                  <w:r>
                    <w:rPr>
                      <w:rFonts w:ascii="Times New Roman" w:hAnsi="Times New Roman" w:cs="Times New Roman"/>
                      <w:i/>
                      <w:sz w:val="22"/>
                      <w:szCs w:val="22"/>
                    </w:rPr>
                    <w:t xml:space="preserve">  </w:t>
                  </w:r>
                  <w:r>
                    <w:rPr>
                      <w:rFonts w:ascii="Times New Roman" w:hAnsi="Times New Roman" w:cs="Times New Roman"/>
                      <w:sz w:val="22"/>
                      <w:szCs w:val="22"/>
                    </w:rPr>
                    <w:t xml:space="preserve"> 25 Juni 2021</w:t>
                  </w:r>
                </w:p>
                <w:p w:rsidR="007C603A" w:rsidRPr="00A92525" w:rsidRDefault="007C603A" w:rsidP="007C603A">
                  <w:pPr>
                    <w:widowControl w:val="0"/>
                    <w:spacing w:after="0" w:line="240" w:lineRule="auto"/>
                    <w:jc w:val="right"/>
                    <w:rPr>
                      <w:rFonts w:ascii="Times New Roman" w:hAnsi="Times New Roman" w:cs="Times New Roman"/>
                      <w:sz w:val="22"/>
                      <w:szCs w:val="22"/>
                    </w:rPr>
                  </w:pPr>
                </w:p>
                <w:p w:rsidR="00754EE7" w:rsidRDefault="00754EE7" w:rsidP="005B3AAF">
                  <w:pPr>
                    <w:widowControl w:val="0"/>
                    <w:spacing w:after="0" w:line="240" w:lineRule="auto"/>
                    <w:jc w:val="right"/>
                    <w:rPr>
                      <w:rFonts w:ascii="Times New Roman" w:hAnsi="Times New Roman" w:cs="Times New Roman"/>
                      <w:sz w:val="22"/>
                      <w:szCs w:val="22"/>
                    </w:rPr>
                  </w:pPr>
                  <w:r>
                    <w:rPr>
                      <w:sz w:val="14"/>
                      <w:szCs w:val="14"/>
                    </w:rPr>
                    <w:t xml:space="preserve">licensed by </w:t>
                  </w:r>
                  <w:hyperlink r:id="rId11" w:history="1">
                    <w:r>
                      <w:rPr>
                        <w:rStyle w:val="Hyperlink"/>
                        <w:sz w:val="14"/>
                        <w:szCs w:val="14"/>
                      </w:rPr>
                      <w:t>Creative Commons Attribution-ShareAlike 4.0 International License</w:t>
                    </w:r>
                  </w:hyperlink>
                  <w:r>
                    <w:t xml:space="preserve">. </w:t>
                  </w:r>
                </w:p>
              </w:txbxContent>
            </v:textbox>
          </v:shape>
        </w:pict>
      </w:r>
      <w:r w:rsidR="008C1944" w:rsidRPr="008C1944">
        <w:rPr>
          <w:rFonts w:ascii="Times New Roman" w:hAnsi="Times New Roman" w:cs="Times New Roman"/>
          <w:noProof/>
          <w:color w:val="auto"/>
          <w:kern w:val="0"/>
          <w:sz w:val="24"/>
          <w:szCs w:val="24"/>
        </w:rPr>
        <w:pict>
          <v:shape id="Text Box 15" o:spid="_x0000_s2053" type="#_x0000_t202" style="position:absolute;left:0;text-align:left;margin-left:-2.65pt;margin-top:4.95pt;width:261.05pt;height:132.95pt;z-index:2516756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" filled="f" stroked="f" strokecolor="black [0]" insetpen="t">
            <v:textbox inset="2.88pt,2.88pt,2.88pt,2.88pt">
              <w:txbxContent>
                <w:p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PUBLISHED BY :</w:t>
                  </w:r>
                </w:p>
                <w:p w:rsidR="00754EE7" w:rsidRDefault="00140F5E"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Fakultas Kedokteran</w:t>
                  </w:r>
                </w:p>
                <w:p w:rsidR="00140F5E" w:rsidRPr="00140F5E" w:rsidRDefault="00140F5E" w:rsidP="005B3AAF">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Universitas Hasanuddin</w:t>
                  </w:r>
                </w:p>
                <w:p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Address :</w:t>
                  </w:r>
                </w:p>
                <w:p w:rsidR="00140F5E" w:rsidRDefault="00140F5E" w:rsidP="005948D3">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Jl. Urip Sumoharjo Km. 5 (Kampus II UMI)</w:t>
                  </w:r>
                  <w:r w:rsidR="005948D3" w:rsidRPr="005948D3">
                    <w:rPr>
                      <w:rFonts w:ascii="Times New Roman" w:hAnsi="Times New Roman" w:cs="Times New Roman"/>
                      <w:sz w:val="22"/>
                      <w:szCs w:val="22"/>
                    </w:rPr>
                    <w:t xml:space="preserve"> </w:t>
                  </w:r>
                </w:p>
                <w:p w:rsidR="003B194D" w:rsidRDefault="005948D3" w:rsidP="005948D3">
                  <w:pPr>
                    <w:widowControl w:val="0"/>
                    <w:spacing w:after="0" w:line="240" w:lineRule="auto"/>
                    <w:rPr>
                      <w:rFonts w:ascii="Times New Roman" w:hAnsi="Times New Roman" w:cs="Times New Roman"/>
                      <w:sz w:val="22"/>
                      <w:szCs w:val="22"/>
                      <w:lang w:val="id-ID"/>
                    </w:rPr>
                  </w:pPr>
                  <w:r w:rsidRPr="005948D3">
                    <w:rPr>
                      <w:rFonts w:ascii="Times New Roman" w:hAnsi="Times New Roman" w:cs="Times New Roman"/>
                      <w:sz w:val="22"/>
                      <w:szCs w:val="22"/>
                    </w:rPr>
                    <w:t>Makassar, Sulawesi Selatan</w:t>
                  </w:r>
                </w:p>
                <w:p w:rsidR="00754EE7" w:rsidRDefault="00754EE7" w:rsidP="005948D3">
                  <w:pPr>
                    <w:widowControl w:val="0"/>
                    <w:spacing w:after="0" w:line="240" w:lineRule="auto"/>
                    <w:rPr>
                      <w:rFonts w:ascii="Times New Roman" w:hAnsi="Times New Roman" w:cs="Times New Roman"/>
                      <w:sz w:val="22"/>
                      <w:szCs w:val="22"/>
                    </w:rPr>
                  </w:pPr>
                  <w:r w:rsidRPr="008376E7">
                    <w:rPr>
                      <w:rFonts w:ascii="Times New Roman" w:hAnsi="Times New Roman" w:cs="Times New Roman"/>
                      <w:b/>
                      <w:sz w:val="22"/>
                      <w:szCs w:val="22"/>
                    </w:rPr>
                    <w:t xml:space="preserve">Email </w:t>
                  </w:r>
                  <w:r>
                    <w:rPr>
                      <w:rFonts w:ascii="Times New Roman" w:hAnsi="Times New Roman" w:cs="Times New Roman"/>
                      <w:sz w:val="22"/>
                      <w:szCs w:val="22"/>
                    </w:rPr>
                    <w:t>:</w:t>
                  </w:r>
                </w:p>
                <w:p w:rsidR="00140F5E" w:rsidRDefault="008C1944" w:rsidP="005B3AAF">
                  <w:pPr>
                    <w:widowControl w:val="0"/>
                    <w:spacing w:after="0" w:line="240" w:lineRule="auto"/>
                    <w:rPr>
                      <w:rFonts w:ascii="Times New Roman" w:hAnsi="Times New Roman" w:cs="Times New Roman"/>
                      <w:sz w:val="22"/>
                      <w:szCs w:val="22"/>
                    </w:rPr>
                  </w:pPr>
                  <w:hyperlink r:id="rId12" w:history="1">
                    <w:r w:rsidR="00140F5E" w:rsidRPr="00272BEA">
                      <w:rPr>
                        <w:rStyle w:val="Hyperlink"/>
                        <w:rFonts w:ascii="Times New Roman" w:hAnsi="Times New Roman" w:cs="Times New Roman"/>
                        <w:sz w:val="22"/>
                        <w:szCs w:val="22"/>
                      </w:rPr>
                      <w:t>fmj@umi.ac.id</w:t>
                    </w:r>
                  </w:hyperlink>
                </w:p>
                <w:p w:rsidR="00754EE7" w:rsidRDefault="00754EE7" w:rsidP="005B3AAF">
                  <w:pPr>
                    <w:widowControl w:val="0"/>
                    <w:spacing w:after="0" w:line="240" w:lineRule="auto"/>
                    <w:rPr>
                      <w:rFonts w:ascii="Times New Roman" w:hAnsi="Times New Roman" w:cs="Times New Roman"/>
                      <w:b/>
                      <w:bCs/>
                      <w:sz w:val="22"/>
                      <w:szCs w:val="22"/>
                    </w:rPr>
                  </w:pPr>
                  <w:r>
                    <w:rPr>
                      <w:rFonts w:ascii="Times New Roman" w:hAnsi="Times New Roman" w:cs="Times New Roman"/>
                      <w:b/>
                      <w:bCs/>
                      <w:sz w:val="22"/>
                      <w:szCs w:val="22"/>
                    </w:rPr>
                    <w:t>Phone :</w:t>
                  </w:r>
                </w:p>
                <w:p w:rsidR="00754EE7" w:rsidRDefault="00140F5E" w:rsidP="005B3AAF">
                  <w:pPr>
                    <w:widowControl w:val="0"/>
                    <w:spacing w:line="240" w:lineRule="auto"/>
                    <w:rPr>
                      <w:rFonts w:ascii="Times New Roman" w:hAnsi="Times New Roman" w:cs="Times New Roman"/>
                      <w:sz w:val="24"/>
                      <w:szCs w:val="24"/>
                    </w:rPr>
                  </w:pPr>
                  <w:r w:rsidRPr="00140F5E">
                    <w:rPr>
                      <w:rFonts w:ascii="Times New Roman" w:hAnsi="Times New Roman" w:cs="Times New Roman"/>
                      <w:sz w:val="22"/>
                      <w:szCs w:val="22"/>
                    </w:rPr>
                    <w:t>+6282396131343 / +62 85242150099</w:t>
                  </w:r>
                  <w:r w:rsidR="00754EE7">
                    <w:rPr>
                      <w:rFonts w:ascii="Times New Roman" w:hAnsi="Times New Roman" w:cs="Times New Roman"/>
                      <w:sz w:val="24"/>
                      <w:szCs w:val="24"/>
                    </w:rPr>
                    <w:t> </w:t>
                  </w:r>
                </w:p>
              </w:txbxContent>
            </v:textbox>
          </v:shape>
        </w:pict>
      </w:r>
      <w:r w:rsidR="008C1944" w:rsidRPr="008C1944">
        <w:rPr>
          <w:rFonts w:ascii="Times New Roman" w:hAnsi="Times New Roman" w:cs="Times New Roman"/>
          <w:noProof/>
          <w:color w:val="auto"/>
          <w:kern w:val="0"/>
          <w:sz w:val="24"/>
          <w:szCs w:val="24"/>
        </w:rPr>
        <w:pict>
          <v:shapetype id="_x0000_t32" coordsize="21600,21600" o:spt="32" o:oned="t" path="m,l21600,21600e" filled="f">
            <v:path arrowok="t" fillok="f" o:connecttype="none"/>
            <o:lock v:ext="edit" shapetype="t"/>
          </v:shapetype>
          <v:shape id="Straight Arrow Connector 19" o:spid="_x0000_s2051" type="#_x0000_t32" style="position:absolute;left:0;text-align:left;margin-left:.2pt;margin-top:-.3pt;width:453.6pt;height:0;z-index:25167155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H0ZpfvNAQAAlwMAAA4AAAAAAAAA&#10;AAAAAAAALgIAAGRycy9lMm9Eb2MueG1sUEsBAi0AFAAGAAgAAAAhAMup2XjYAAAABAEAAA8AAAAA&#10;AAAAAAAAAAAAJwQAAGRycy9kb3ducmV2LnhtbFBLBQYAAAAABAAEAPMAAAAsBQAAAAA=&#10;" strokecolor="black [0]" strokeweight="1pt">
            <v:shadow color="#eeece1"/>
          </v:shape>
        </w:pic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8376E7" w:rsidRDefault="003B194D" w:rsidP="00A3269E">
      <w:pPr>
        <w:spacing w:after="0" w:line="240" w:lineRule="auto"/>
        <w:jc w:val="both"/>
        <w:rPr>
          <w:rFonts w:ascii="Times New Roman" w:hAnsi="Times New Roman"/>
        </w:rPr>
      </w:pPr>
      <w:r>
        <w:rPr>
          <w:rFonts w:ascii="Times New Roman" w:hAnsi="Times New Roman"/>
          <w:noProof/>
        </w:rPr>
        <w:drawing>
          <wp:anchor distT="36576" distB="36576" distL="36576" distR="36576" simplePos="0" relativeHeight="251674624" behindDoc="0" locked="0" layoutInCell="1" allowOverlap="1">
            <wp:simplePos x="0" y="0"/>
            <wp:positionH relativeFrom="column">
              <wp:posOffset>5043170</wp:posOffset>
            </wp:positionH>
            <wp:positionV relativeFrom="paragraph">
              <wp:posOffset>71755</wp:posOffset>
            </wp:positionV>
            <wp:extent cx="666750" cy="238125"/>
            <wp:effectExtent l="1905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238125"/>
                    </a:xfrm>
                    <a:prstGeom prst="rect">
                      <a:avLst/>
                    </a:prstGeom>
                    <a:noFill/>
                    <a:ln>
                      <a:noFill/>
                    </a:ln>
                    <a:effectLst/>
                  </pic:spPr>
                </pic:pic>
              </a:graphicData>
            </a:graphic>
          </wp:anchor>
        </w:drawing>
      </w:r>
    </w:p>
    <w:p w:rsidR="00A3269E" w:rsidRPr="00284C0E" w:rsidRDefault="008C1944" w:rsidP="00A3269E">
      <w:pPr>
        <w:spacing w:after="0" w:line="240" w:lineRule="auto"/>
        <w:jc w:val="both"/>
        <w:rPr>
          <w:rFonts w:ascii="Times New Roman" w:hAnsi="Times New Roman"/>
        </w:rPr>
      </w:pPr>
      <w:r w:rsidRPr="008C1944">
        <w:rPr>
          <w:noProof/>
        </w:rPr>
        <w:pict>
          <v:line id="Straight Connector 22" o:spid="_x0000_s2050" style="position:absolute;left:0;text-align:left;z-index:251679744;visibility:visible;mso-wrap-distance-top:-3e-5mm;mso-wrap-distance-bottom:-3e-5mm;mso-width-relative:margin" from=".3pt,22.45pt" to="454.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" strokecolor="black [3213]" strokeweight="1pt">
            <o:lock v:ext="edit" shapetype="f"/>
          </v:line>
        </w:pict>
      </w:r>
    </w:p>
    <w:p w:rsidR="00140F5E" w:rsidRDefault="00140F5E" w:rsidP="00A3269E">
      <w:pPr>
        <w:spacing w:after="0" w:line="240" w:lineRule="auto"/>
        <w:jc w:val="center"/>
        <w:rPr>
          <w:rFonts w:ascii="Times New Roman" w:hAnsi="Times New Roman"/>
          <w:i/>
          <w:sz w:val="22"/>
          <w:szCs w:val="22"/>
        </w:rPr>
      </w:pPr>
    </w:p>
    <w:p w:rsidR="00140F5E" w:rsidRDefault="00140F5E" w:rsidP="00A3269E">
      <w:pPr>
        <w:spacing w:after="0" w:line="240" w:lineRule="auto"/>
        <w:jc w:val="center"/>
        <w:rPr>
          <w:rFonts w:ascii="Times New Roman" w:hAnsi="Times New Roman"/>
          <w:i/>
          <w:sz w:val="22"/>
          <w:szCs w:val="22"/>
        </w:rPr>
      </w:pPr>
    </w:p>
    <w:p w:rsidR="00976BFD" w:rsidRDefault="00976BFD" w:rsidP="00A3269E">
      <w:pPr>
        <w:spacing w:after="0" w:line="240" w:lineRule="auto"/>
        <w:jc w:val="center"/>
        <w:rPr>
          <w:rFonts w:ascii="Times New Roman" w:hAnsi="Times New Roman"/>
          <w:i/>
          <w:sz w:val="22"/>
          <w:szCs w:val="22"/>
        </w:rPr>
      </w:pPr>
    </w:p>
    <w:p w:rsidR="00A3269E" w:rsidRPr="00AD4D5E" w:rsidRDefault="00A3269E" w:rsidP="00A3269E">
      <w:pPr>
        <w:spacing w:after="0" w:line="240" w:lineRule="auto"/>
        <w:jc w:val="center"/>
        <w:rPr>
          <w:rFonts w:ascii="Times New Roman" w:hAnsi="Times New Roman"/>
          <w:i/>
          <w:sz w:val="22"/>
          <w:szCs w:val="22"/>
        </w:rPr>
      </w:pPr>
      <w:r w:rsidRPr="00AD4D5E">
        <w:rPr>
          <w:rFonts w:ascii="Times New Roman" w:hAnsi="Times New Roman"/>
          <w:i/>
          <w:sz w:val="22"/>
          <w:szCs w:val="22"/>
        </w:rPr>
        <w:lastRenderedPageBreak/>
        <w:t>ABSTRACT</w:t>
      </w:r>
    </w:p>
    <w:p w:rsidR="00446D42" w:rsidRDefault="00446D42" w:rsidP="00A3269E">
      <w:pPr>
        <w:spacing w:after="0" w:line="240" w:lineRule="auto"/>
        <w:jc w:val="both"/>
        <w:rPr>
          <w:rFonts w:ascii="Times New Roman" w:hAnsi="Times New Roman"/>
          <w:i/>
        </w:rPr>
      </w:pPr>
    </w:p>
    <w:p w:rsidR="00140F5E" w:rsidRDefault="00140F5E" w:rsidP="00140F5E">
      <w:pPr>
        <w:autoSpaceDE w:val="0"/>
        <w:autoSpaceDN w:val="0"/>
        <w:adjustRightInd w:val="0"/>
        <w:spacing w:after="0" w:line="240" w:lineRule="auto"/>
        <w:jc w:val="both"/>
        <w:rPr>
          <w:rFonts w:ascii="Times New Roman" w:eastAsiaTheme="minorHAnsi" w:hAnsi="Times New Roman" w:cs="Times New Roman"/>
          <w:i/>
          <w:iCs/>
          <w:color w:val="auto"/>
          <w:kern w:val="0"/>
        </w:rPr>
      </w:pPr>
      <w:r>
        <w:rPr>
          <w:rFonts w:ascii="Times New Roman" w:eastAsiaTheme="minorHAnsi" w:hAnsi="Times New Roman" w:cs="Times New Roman"/>
          <w:i/>
          <w:iCs/>
          <w:color w:val="auto"/>
          <w:kern w:val="0"/>
        </w:rPr>
        <w:t>Acne vulgaris is a condition of the pilosebaceous unit of the skin that affects about 85% of adolescents worldwide. Acne manifests as papules, pustules, and nodules, usually with pain and persisting in the jaw, chin, and upper neck. Therapies used for the treatment of acne vulgaris are topical antibiotics. Honey has been used as an inexpensive and effective topical treatment for wounds. The antibacterial properties of honey help treat wound infections while its anti-inflammatory properties can reduce pain which affects the healing process. This study aims to determine the effect of using honey for the treatment of acne vulgaris. This research method is literature review with narrative review design. The results showed that honey has a low pH, high glucose content, phenolic compounds, flavonoids, alkaloids, terpenoids and saponins which are useful as antibacterial, antioxidant, anti-inflammatory and antiseptic properties for the treatment of acne vulgaris. The conclusion of this study is that honey is proven to be used to treat acne vulgaris on the face.</w:t>
      </w:r>
    </w:p>
    <w:p w:rsidR="00140F5E" w:rsidRDefault="00140F5E" w:rsidP="00140F5E">
      <w:pPr>
        <w:autoSpaceDE w:val="0"/>
        <w:autoSpaceDN w:val="0"/>
        <w:adjustRightInd w:val="0"/>
        <w:spacing w:after="0" w:line="240" w:lineRule="auto"/>
        <w:rPr>
          <w:rFonts w:ascii="Times New Roman" w:eastAsiaTheme="minorHAnsi" w:hAnsi="Times New Roman" w:cs="Times New Roman"/>
          <w:i/>
          <w:iCs/>
          <w:color w:val="auto"/>
          <w:kern w:val="0"/>
        </w:rPr>
      </w:pPr>
    </w:p>
    <w:p w:rsidR="00A3269E" w:rsidRPr="00140F5E" w:rsidRDefault="00140F5E" w:rsidP="00140F5E">
      <w:pPr>
        <w:autoSpaceDE w:val="0"/>
        <w:autoSpaceDN w:val="0"/>
        <w:adjustRightInd w:val="0"/>
        <w:spacing w:after="0" w:line="240" w:lineRule="auto"/>
        <w:rPr>
          <w:rFonts w:ascii="Times New Roman" w:eastAsiaTheme="minorHAnsi" w:hAnsi="Times New Roman" w:cs="Times New Roman"/>
          <w:color w:val="auto"/>
          <w:kern w:val="0"/>
        </w:rPr>
      </w:pPr>
      <w:r>
        <w:rPr>
          <w:rFonts w:ascii="Times New Roman" w:eastAsiaTheme="minorHAnsi" w:hAnsi="Times New Roman" w:cs="Times New Roman"/>
          <w:i/>
          <w:iCs/>
          <w:color w:val="auto"/>
          <w:kern w:val="0"/>
        </w:rPr>
        <w:t>Keywords : Honey</w:t>
      </w:r>
      <w:r w:rsidR="004B06DE">
        <w:rPr>
          <w:rFonts w:ascii="Times New Roman" w:eastAsiaTheme="minorHAnsi" w:hAnsi="Times New Roman" w:cs="Times New Roman"/>
          <w:i/>
          <w:iCs/>
          <w:color w:val="auto"/>
          <w:kern w:val="0"/>
        </w:rPr>
        <w:t xml:space="preserve">; </w:t>
      </w:r>
      <w:r>
        <w:rPr>
          <w:rFonts w:ascii="Times New Roman" w:eastAsiaTheme="minorHAnsi" w:hAnsi="Times New Roman" w:cs="Times New Roman"/>
          <w:i/>
          <w:iCs/>
          <w:color w:val="auto"/>
          <w:kern w:val="0"/>
        </w:rPr>
        <w:t xml:space="preserve"> </w:t>
      </w:r>
      <w:r w:rsidR="004B06DE">
        <w:rPr>
          <w:rFonts w:ascii="Times New Roman" w:eastAsiaTheme="minorHAnsi" w:hAnsi="Times New Roman" w:cs="Times New Roman"/>
          <w:i/>
          <w:iCs/>
          <w:color w:val="auto"/>
          <w:kern w:val="0"/>
        </w:rPr>
        <w:t>a</w:t>
      </w:r>
      <w:r>
        <w:rPr>
          <w:rFonts w:ascii="Times New Roman" w:eastAsiaTheme="minorHAnsi" w:hAnsi="Times New Roman" w:cs="Times New Roman"/>
          <w:i/>
          <w:iCs/>
          <w:color w:val="auto"/>
          <w:kern w:val="0"/>
        </w:rPr>
        <w:t>cne vulgari</w:t>
      </w:r>
      <w:r w:rsidR="004B06DE">
        <w:rPr>
          <w:rFonts w:ascii="Times New Roman" w:eastAsiaTheme="minorHAnsi" w:hAnsi="Times New Roman" w:cs="Times New Roman"/>
          <w:i/>
          <w:iCs/>
          <w:color w:val="auto"/>
          <w:kern w:val="0"/>
        </w:rPr>
        <w:t>s;</w:t>
      </w:r>
      <w:r>
        <w:rPr>
          <w:rFonts w:ascii="Times New Roman" w:eastAsiaTheme="minorHAnsi" w:hAnsi="Times New Roman" w:cs="Times New Roman"/>
          <w:i/>
          <w:iCs/>
          <w:color w:val="auto"/>
          <w:kern w:val="0"/>
        </w:rPr>
        <w:t xml:space="preserve"> </w:t>
      </w:r>
      <w:r w:rsidR="004B06DE">
        <w:rPr>
          <w:rFonts w:ascii="Times New Roman" w:eastAsiaTheme="minorHAnsi" w:hAnsi="Times New Roman" w:cs="Times New Roman"/>
          <w:i/>
          <w:iCs/>
          <w:color w:val="auto"/>
          <w:kern w:val="0"/>
        </w:rPr>
        <w:t>p</w:t>
      </w:r>
      <w:r>
        <w:rPr>
          <w:rFonts w:ascii="Times New Roman" w:eastAsiaTheme="minorHAnsi" w:hAnsi="Times New Roman" w:cs="Times New Roman"/>
          <w:i/>
          <w:iCs/>
          <w:color w:val="auto"/>
          <w:kern w:val="0"/>
        </w:rPr>
        <w:t>ropionibacterium acnes</w:t>
      </w:r>
      <w:r w:rsidR="004B06DE">
        <w:rPr>
          <w:rFonts w:ascii="Times New Roman" w:eastAsiaTheme="minorHAnsi" w:hAnsi="Times New Roman" w:cs="Times New Roman"/>
          <w:i/>
          <w:iCs/>
          <w:color w:val="auto"/>
          <w:kern w:val="0"/>
        </w:rPr>
        <w:t>;</w:t>
      </w:r>
      <w:r>
        <w:rPr>
          <w:rFonts w:ascii="Times New Roman" w:eastAsiaTheme="minorHAnsi" w:hAnsi="Times New Roman" w:cs="Times New Roman"/>
          <w:i/>
          <w:iCs/>
          <w:color w:val="auto"/>
          <w:kern w:val="0"/>
        </w:rPr>
        <w:t xml:space="preserve"> acne therapy</w:t>
      </w:r>
      <w:r w:rsidR="004B06DE">
        <w:rPr>
          <w:rFonts w:ascii="Times New Roman" w:eastAsiaTheme="minorHAnsi" w:hAnsi="Times New Roman" w:cs="Times New Roman"/>
          <w:i/>
          <w:iCs/>
          <w:color w:val="auto"/>
          <w:kern w:val="0"/>
        </w:rPr>
        <w:t>.</w:t>
      </w:r>
    </w:p>
    <w:p w:rsidR="00A3269E" w:rsidRPr="00284C0E" w:rsidRDefault="00A3269E" w:rsidP="00A3269E">
      <w:pPr>
        <w:pBdr>
          <w:bottom w:val="single" w:sz="12" w:space="1" w:color="auto"/>
        </w:pBdr>
        <w:spacing w:after="0" w:line="240" w:lineRule="auto"/>
        <w:jc w:val="both"/>
        <w:rPr>
          <w:rFonts w:ascii="Times New Roman" w:hAnsi="Times New Roman"/>
        </w:rPr>
      </w:pPr>
    </w:p>
    <w:p w:rsidR="00A3269E" w:rsidRDefault="00A3269E" w:rsidP="00A3269E">
      <w:pPr>
        <w:spacing w:after="0" w:line="240" w:lineRule="auto"/>
        <w:jc w:val="center"/>
        <w:rPr>
          <w:rFonts w:ascii="Times New Roman" w:hAnsi="Times New Roman"/>
          <w:b/>
          <w:lang w:val="en-ID"/>
        </w:rPr>
      </w:pPr>
    </w:p>
    <w:p w:rsidR="009C0B2D" w:rsidRDefault="00AD4D5E" w:rsidP="00744970">
      <w:pPr>
        <w:spacing w:after="0" w:line="360" w:lineRule="auto"/>
        <w:jc w:val="center"/>
        <w:rPr>
          <w:rFonts w:ascii="Times New Roman" w:hAnsi="Times New Roman"/>
          <w:b/>
          <w:sz w:val="24"/>
          <w:szCs w:val="24"/>
          <w:lang w:val="id-ID"/>
        </w:rPr>
      </w:pPr>
      <w:r w:rsidRPr="009C0B2D">
        <w:rPr>
          <w:rFonts w:ascii="Times New Roman" w:hAnsi="Times New Roman"/>
          <w:b/>
          <w:sz w:val="24"/>
          <w:szCs w:val="24"/>
          <w:lang w:val="en-ID"/>
        </w:rPr>
        <w:t>PENDAHULUAN</w:t>
      </w:r>
      <w:r w:rsidR="00AB5F70" w:rsidRPr="009C0B2D">
        <w:rPr>
          <w:rFonts w:ascii="Times New Roman" w:hAnsi="Times New Roman"/>
          <w:b/>
          <w:sz w:val="24"/>
          <w:szCs w:val="24"/>
          <w:lang w:val="id-ID"/>
        </w:rPr>
        <w:t xml:space="preserve"> </w:t>
      </w:r>
    </w:p>
    <w:p w:rsidR="001678C2" w:rsidRPr="003863DE" w:rsidRDefault="003863DE" w:rsidP="003863DE">
      <w:pPr>
        <w:spacing w:after="0" w:line="360" w:lineRule="auto"/>
        <w:ind w:firstLine="567"/>
        <w:jc w:val="both"/>
        <w:rPr>
          <w:rFonts w:ascii="Times New Roman" w:hAnsi="Times New Roman"/>
          <w:sz w:val="22"/>
          <w:szCs w:val="22"/>
          <w:vertAlign w:val="superscript"/>
          <w:lang w:val="en-ID"/>
        </w:rPr>
      </w:pPr>
      <w:r w:rsidRPr="003863DE">
        <w:rPr>
          <w:rFonts w:ascii="Times New Roman" w:hAnsi="Times New Roman"/>
          <w:sz w:val="22"/>
          <w:szCs w:val="22"/>
          <w:lang w:val="en-ID"/>
        </w:rPr>
        <w:t>Akne vulgaris adalah kondisi kulit umum yang menyerang seki</w:t>
      </w:r>
      <w:r>
        <w:rPr>
          <w:rFonts w:ascii="Times New Roman" w:hAnsi="Times New Roman"/>
          <w:sz w:val="22"/>
          <w:szCs w:val="22"/>
          <w:lang w:val="en-ID"/>
        </w:rPr>
        <w:t xml:space="preserve">tar 85% remaja di seluruh dunia </w:t>
      </w:r>
      <w:r w:rsidRPr="003863DE">
        <w:rPr>
          <w:rFonts w:ascii="Times New Roman" w:hAnsi="Times New Roman"/>
          <w:sz w:val="22"/>
          <w:szCs w:val="22"/>
          <w:lang w:val="en-ID"/>
        </w:rPr>
        <w:t>dan dapat menjadi sedang hingga parah pada 20% populasi dunia. Biasanya berlanjut hingga dewasa,</w:t>
      </w:r>
      <w:r>
        <w:rPr>
          <w:rFonts w:ascii="Times New Roman" w:hAnsi="Times New Roman"/>
          <w:sz w:val="22"/>
          <w:szCs w:val="22"/>
          <w:lang w:val="en-ID"/>
        </w:rPr>
        <w:t xml:space="preserve"> </w:t>
      </w:r>
      <w:r w:rsidRPr="003863DE">
        <w:rPr>
          <w:rFonts w:ascii="Times New Roman" w:hAnsi="Times New Roman"/>
          <w:sz w:val="22"/>
          <w:szCs w:val="22"/>
          <w:lang w:val="en-ID"/>
        </w:rPr>
        <w:t>mempengaruhi 64% dimulai dari usia 20-an dan 43% yang berusia 30-an. Ada komponen genetik yang</w:t>
      </w:r>
      <w:r>
        <w:rPr>
          <w:rFonts w:ascii="Times New Roman" w:hAnsi="Times New Roman"/>
          <w:sz w:val="22"/>
          <w:szCs w:val="22"/>
          <w:lang w:val="en-ID"/>
        </w:rPr>
        <w:t xml:space="preserve"> </w:t>
      </w:r>
      <w:r w:rsidRPr="003863DE">
        <w:rPr>
          <w:rFonts w:ascii="Times New Roman" w:hAnsi="Times New Roman"/>
          <w:sz w:val="22"/>
          <w:szCs w:val="22"/>
          <w:lang w:val="en-ID"/>
        </w:rPr>
        <w:t>kuat, dengan 80% dari mereka yang terkena memiliki kerabat tingkat pertama dengan kondisi serupa.</w:t>
      </w:r>
      <w:r>
        <w:rPr>
          <w:rFonts w:ascii="Times New Roman" w:hAnsi="Times New Roman"/>
          <w:sz w:val="22"/>
          <w:szCs w:val="22"/>
          <w:lang w:val="en-ID"/>
        </w:rPr>
        <w:t xml:space="preserve"> </w:t>
      </w:r>
      <w:r w:rsidRPr="003863DE">
        <w:rPr>
          <w:rFonts w:ascii="Times New Roman" w:hAnsi="Times New Roman"/>
          <w:sz w:val="22"/>
          <w:szCs w:val="22"/>
          <w:lang w:val="en-ID"/>
        </w:rPr>
        <w:t>Akne vulgaris adalah suatu kondisi dari unit pilosebasea pada kulit, yang meliputi kelenjar minyak dan</w:t>
      </w:r>
      <w:r>
        <w:rPr>
          <w:rFonts w:ascii="Times New Roman" w:hAnsi="Times New Roman"/>
          <w:sz w:val="22"/>
          <w:szCs w:val="22"/>
          <w:lang w:val="en-ID"/>
        </w:rPr>
        <w:t xml:space="preserve"> </w:t>
      </w:r>
      <w:r w:rsidRPr="003863DE">
        <w:rPr>
          <w:rFonts w:ascii="Times New Roman" w:hAnsi="Times New Roman"/>
          <w:sz w:val="22"/>
          <w:szCs w:val="22"/>
          <w:lang w:val="en-ID"/>
        </w:rPr>
        <w:t>folikel rambut.</w:t>
      </w:r>
      <w:r w:rsidRPr="003863DE">
        <w:rPr>
          <w:rFonts w:ascii="Times New Roman" w:hAnsi="Times New Roman"/>
          <w:sz w:val="22"/>
          <w:szCs w:val="22"/>
          <w:vertAlign w:val="superscript"/>
          <w:lang w:val="en-ID"/>
        </w:rPr>
        <w:t>1</w:t>
      </w:r>
      <w:r w:rsidRPr="003863DE">
        <w:rPr>
          <w:rFonts w:ascii="Times New Roman" w:hAnsi="Times New Roman"/>
          <w:sz w:val="22"/>
          <w:szCs w:val="22"/>
          <w:lang w:val="en-ID"/>
        </w:rPr>
        <w:t xml:space="preserve"> Akne melibatkan beberapa faktor patogen: peningkatan sekresi sebum yang didorong</w:t>
      </w:r>
      <w:r>
        <w:rPr>
          <w:rFonts w:ascii="Times New Roman" w:hAnsi="Times New Roman"/>
          <w:sz w:val="22"/>
          <w:szCs w:val="22"/>
          <w:lang w:val="en-ID"/>
        </w:rPr>
        <w:t xml:space="preserve"> </w:t>
      </w:r>
      <w:r w:rsidRPr="003863DE">
        <w:rPr>
          <w:rFonts w:ascii="Times New Roman" w:hAnsi="Times New Roman"/>
          <w:sz w:val="22"/>
          <w:szCs w:val="22"/>
          <w:lang w:val="en-ID"/>
        </w:rPr>
        <w:t>oleh stimulasi androgenik,</w:t>
      </w:r>
      <w:r>
        <w:rPr>
          <w:rFonts w:ascii="Times New Roman" w:hAnsi="Times New Roman"/>
          <w:sz w:val="22"/>
          <w:szCs w:val="22"/>
          <w:lang w:val="en-ID"/>
        </w:rPr>
        <w:t xml:space="preserve"> proliferasi </w:t>
      </w:r>
      <w:r w:rsidRPr="003863DE">
        <w:rPr>
          <w:rFonts w:ascii="Times New Roman" w:hAnsi="Times New Roman"/>
          <w:i/>
          <w:sz w:val="22"/>
          <w:szCs w:val="22"/>
          <w:lang w:val="en-ID"/>
        </w:rPr>
        <w:t>Propionibacterium acnes</w:t>
      </w:r>
      <w:r w:rsidRPr="003863DE">
        <w:rPr>
          <w:rFonts w:ascii="Times New Roman" w:hAnsi="Times New Roman"/>
          <w:sz w:val="22"/>
          <w:szCs w:val="22"/>
          <w:lang w:val="en-ID"/>
        </w:rPr>
        <w:t>, perubahan mikrobiota kulit, dan</w:t>
      </w:r>
      <w:r>
        <w:rPr>
          <w:rFonts w:ascii="Times New Roman" w:hAnsi="Times New Roman"/>
          <w:sz w:val="22"/>
          <w:szCs w:val="22"/>
          <w:lang w:val="en-ID"/>
        </w:rPr>
        <w:t xml:space="preserve"> perubahan system imun bawaan.</w:t>
      </w:r>
      <w:r>
        <w:rPr>
          <w:rFonts w:ascii="Times New Roman" w:hAnsi="Times New Roman"/>
          <w:sz w:val="22"/>
          <w:szCs w:val="22"/>
          <w:vertAlign w:val="superscript"/>
          <w:lang w:val="en-ID"/>
        </w:rPr>
        <w:t>2</w:t>
      </w:r>
    </w:p>
    <w:p w:rsidR="003863DE" w:rsidRDefault="003863DE" w:rsidP="003863DE">
      <w:pPr>
        <w:spacing w:line="360" w:lineRule="auto"/>
        <w:ind w:firstLine="567"/>
        <w:jc w:val="both"/>
        <w:rPr>
          <w:rFonts w:ascii="Times New Roman" w:hAnsi="Times New Roman"/>
          <w:sz w:val="22"/>
          <w:szCs w:val="22"/>
          <w:lang w:val="en-ID"/>
        </w:rPr>
      </w:pPr>
      <w:r w:rsidRPr="003863DE">
        <w:rPr>
          <w:rFonts w:ascii="Times New Roman" w:hAnsi="Times New Roman"/>
          <w:sz w:val="22"/>
          <w:szCs w:val="22"/>
          <w:lang w:val="en-ID"/>
        </w:rPr>
        <w:t>Akne biasanya dimulai saat pubertas dan seringkali merupakan tanda pertama peningkatan</w:t>
      </w:r>
      <w:r>
        <w:rPr>
          <w:rFonts w:ascii="Times New Roman" w:hAnsi="Times New Roman"/>
          <w:sz w:val="22"/>
          <w:szCs w:val="22"/>
          <w:lang w:val="en-ID"/>
        </w:rPr>
        <w:t xml:space="preserve"> </w:t>
      </w:r>
      <w:r w:rsidRPr="003863DE">
        <w:rPr>
          <w:rFonts w:ascii="Times New Roman" w:hAnsi="Times New Roman"/>
          <w:sz w:val="22"/>
          <w:szCs w:val="22"/>
          <w:lang w:val="en-ID"/>
        </w:rPr>
        <w:t>produksi hormon seks. Ketika jerawat dimulai pada usia 8-12 tahun, akne tersebut seringkali bersifat</w:t>
      </w:r>
      <w:r>
        <w:rPr>
          <w:rFonts w:ascii="Times New Roman" w:hAnsi="Times New Roman"/>
          <w:sz w:val="22"/>
          <w:szCs w:val="22"/>
          <w:lang w:val="en-ID"/>
        </w:rPr>
        <w:t xml:space="preserve"> </w:t>
      </w:r>
      <w:r w:rsidRPr="003863DE">
        <w:rPr>
          <w:rFonts w:ascii="Times New Roman" w:hAnsi="Times New Roman"/>
          <w:sz w:val="22"/>
          <w:szCs w:val="22"/>
          <w:lang w:val="en-ID"/>
        </w:rPr>
        <w:t>komedonal, terutama mengenai dahi dan pipi. Pria muda cenderung memiliki kulit yang lebih berminyak</w:t>
      </w:r>
      <w:r>
        <w:rPr>
          <w:rFonts w:ascii="Times New Roman" w:hAnsi="Times New Roman"/>
          <w:sz w:val="22"/>
          <w:szCs w:val="22"/>
          <w:lang w:val="en-ID"/>
        </w:rPr>
        <w:t xml:space="preserve"> </w:t>
      </w:r>
      <w:r w:rsidRPr="003863DE">
        <w:rPr>
          <w:rFonts w:ascii="Times New Roman" w:hAnsi="Times New Roman"/>
          <w:sz w:val="22"/>
          <w:szCs w:val="22"/>
          <w:lang w:val="en-ID"/>
        </w:rPr>
        <w:t>dan akne yang menyebar lebih parah daripada wanita muda. akne sering bermanifestasi sebagai papula,</w:t>
      </w:r>
      <w:r>
        <w:rPr>
          <w:rFonts w:ascii="Times New Roman" w:hAnsi="Times New Roman"/>
          <w:sz w:val="22"/>
          <w:szCs w:val="22"/>
          <w:lang w:val="en-ID"/>
        </w:rPr>
        <w:t xml:space="preserve"> </w:t>
      </w:r>
      <w:r w:rsidRPr="003863DE">
        <w:rPr>
          <w:rFonts w:ascii="Times New Roman" w:hAnsi="Times New Roman"/>
          <w:sz w:val="22"/>
          <w:szCs w:val="22"/>
          <w:lang w:val="en-ID"/>
        </w:rPr>
        <w:t>pustula, dan nodul yang dalam, nyeri, dan menetap di garis rahang, dagu, dan leher bagian atas.</w:t>
      </w:r>
      <w:r w:rsidRPr="003863DE">
        <w:rPr>
          <w:rFonts w:ascii="Times New Roman" w:hAnsi="Times New Roman"/>
          <w:sz w:val="22"/>
          <w:szCs w:val="22"/>
          <w:vertAlign w:val="superscript"/>
          <w:lang w:val="en-ID"/>
        </w:rPr>
        <w:t>3</w:t>
      </w:r>
      <w:r w:rsidRPr="003863DE">
        <w:rPr>
          <w:rFonts w:ascii="Times New Roman" w:hAnsi="Times New Roman"/>
          <w:sz w:val="22"/>
          <w:szCs w:val="22"/>
          <w:lang w:val="en-ID"/>
        </w:rPr>
        <w:t xml:space="preserve"> Akne</w:t>
      </w:r>
      <w:r>
        <w:rPr>
          <w:rFonts w:ascii="Times New Roman" w:hAnsi="Times New Roman"/>
          <w:sz w:val="22"/>
          <w:szCs w:val="22"/>
          <w:lang w:val="en-ID"/>
        </w:rPr>
        <w:t xml:space="preserve"> </w:t>
      </w:r>
      <w:r w:rsidRPr="003863DE">
        <w:rPr>
          <w:rFonts w:ascii="Times New Roman" w:hAnsi="Times New Roman"/>
          <w:sz w:val="22"/>
          <w:szCs w:val="22"/>
          <w:lang w:val="en-ID"/>
        </w:rPr>
        <w:t>telah dikaitkan dengan depresi, kecemasan, dan harga diri yang rendah. Akne yang tidak diobati atau</w:t>
      </w:r>
      <w:r>
        <w:rPr>
          <w:rFonts w:ascii="Times New Roman" w:hAnsi="Times New Roman"/>
          <w:sz w:val="22"/>
          <w:szCs w:val="22"/>
          <w:lang w:val="en-ID"/>
        </w:rPr>
        <w:t xml:space="preserve"> </w:t>
      </w:r>
      <w:r w:rsidRPr="003863DE">
        <w:rPr>
          <w:rFonts w:ascii="Times New Roman" w:hAnsi="Times New Roman"/>
          <w:sz w:val="22"/>
          <w:szCs w:val="22"/>
          <w:lang w:val="en-ID"/>
        </w:rPr>
        <w:t>tidak ditangani dengan baik seringkali memiliki efek besar pada kualitas hidup pasien.</w:t>
      </w:r>
      <w:r w:rsidRPr="003863DE">
        <w:rPr>
          <w:rFonts w:ascii="Times New Roman" w:hAnsi="Times New Roman"/>
          <w:sz w:val="22"/>
          <w:szCs w:val="22"/>
          <w:vertAlign w:val="superscript"/>
          <w:lang w:val="en-ID"/>
        </w:rPr>
        <w:t>4</w:t>
      </w:r>
      <w:r w:rsidRPr="003863DE">
        <w:rPr>
          <w:rFonts w:ascii="Times New Roman" w:hAnsi="Times New Roman"/>
          <w:sz w:val="22"/>
          <w:szCs w:val="22"/>
          <w:lang w:val="en-ID"/>
        </w:rPr>
        <w:t xml:space="preserve"> Akne dapat</w:t>
      </w:r>
      <w:r>
        <w:rPr>
          <w:rFonts w:ascii="Times New Roman" w:hAnsi="Times New Roman"/>
          <w:sz w:val="22"/>
          <w:szCs w:val="22"/>
          <w:lang w:val="en-ID"/>
        </w:rPr>
        <w:t xml:space="preserve"> </w:t>
      </w:r>
      <w:r w:rsidRPr="003863DE">
        <w:rPr>
          <w:rFonts w:ascii="Times New Roman" w:hAnsi="Times New Roman"/>
          <w:sz w:val="22"/>
          <w:szCs w:val="22"/>
          <w:lang w:val="en-ID"/>
        </w:rPr>
        <w:t>diperburuk atau dipicu oleh kosmetik berbahan dasar minyak, preparat rambut, kortikosteroid sistemik,</w:t>
      </w:r>
      <w:r>
        <w:rPr>
          <w:rFonts w:ascii="Times New Roman" w:hAnsi="Times New Roman"/>
          <w:sz w:val="22"/>
          <w:szCs w:val="22"/>
          <w:lang w:val="en-ID"/>
        </w:rPr>
        <w:t xml:space="preserve"> dan hormone androgenik.</w:t>
      </w:r>
      <w:r w:rsidRPr="003863DE">
        <w:rPr>
          <w:rFonts w:ascii="Times New Roman" w:hAnsi="Times New Roman"/>
          <w:sz w:val="22"/>
          <w:szCs w:val="22"/>
          <w:vertAlign w:val="superscript"/>
          <w:lang w:val="en-ID"/>
        </w:rPr>
        <w:t>5</w:t>
      </w:r>
    </w:p>
    <w:p w:rsidR="003863DE" w:rsidRDefault="003863DE" w:rsidP="003863DE">
      <w:pPr>
        <w:spacing w:line="360" w:lineRule="auto"/>
        <w:ind w:firstLine="567"/>
        <w:jc w:val="both"/>
        <w:rPr>
          <w:rFonts w:ascii="Times New Roman" w:hAnsi="Times New Roman"/>
          <w:sz w:val="22"/>
          <w:szCs w:val="22"/>
          <w:lang w:val="en-ID"/>
        </w:rPr>
      </w:pPr>
      <w:r w:rsidRPr="003863DE">
        <w:rPr>
          <w:rFonts w:ascii="Times New Roman" w:hAnsi="Times New Roman"/>
          <w:sz w:val="22"/>
          <w:szCs w:val="22"/>
          <w:lang w:val="en-ID"/>
        </w:rPr>
        <w:t xml:space="preserve">Terapi yang digunakan untuk pengobatan akne vulgaris adalah Benzoid peroksida atau </w:t>
      </w:r>
      <w:r>
        <w:rPr>
          <w:rFonts w:ascii="Times New Roman" w:hAnsi="Times New Roman"/>
          <w:sz w:val="22"/>
          <w:szCs w:val="22"/>
          <w:lang w:val="en-ID"/>
        </w:rPr>
        <w:t xml:space="preserve">antibiotic </w:t>
      </w:r>
      <w:r w:rsidRPr="003863DE">
        <w:rPr>
          <w:rFonts w:ascii="Times New Roman" w:hAnsi="Times New Roman"/>
          <w:sz w:val="22"/>
          <w:szCs w:val="22"/>
          <w:lang w:val="en-ID"/>
        </w:rPr>
        <w:t>topikal Namun, obat-obatan tersebut mengandung bahan-bahan kimia yang tidak bisa diabaikan efek</w:t>
      </w:r>
      <w:r>
        <w:rPr>
          <w:rFonts w:ascii="Times New Roman" w:hAnsi="Times New Roman"/>
          <w:sz w:val="22"/>
          <w:szCs w:val="22"/>
          <w:lang w:val="en-ID"/>
        </w:rPr>
        <w:t xml:space="preserve"> </w:t>
      </w:r>
      <w:r w:rsidRPr="003863DE">
        <w:rPr>
          <w:rFonts w:ascii="Times New Roman" w:hAnsi="Times New Roman"/>
          <w:sz w:val="22"/>
          <w:szCs w:val="22"/>
          <w:lang w:val="en-ID"/>
        </w:rPr>
        <w:t>samping yang akan diterima. Oleh sebab itu, dibutuhkan pengobatan baru yang dapat diandalkan dari</w:t>
      </w:r>
      <w:r>
        <w:rPr>
          <w:rFonts w:ascii="Times New Roman" w:hAnsi="Times New Roman"/>
          <w:sz w:val="22"/>
          <w:szCs w:val="22"/>
          <w:lang w:val="en-ID"/>
        </w:rPr>
        <w:t xml:space="preserve"> </w:t>
      </w:r>
      <w:r w:rsidRPr="003863DE">
        <w:rPr>
          <w:rFonts w:ascii="Times New Roman" w:hAnsi="Times New Roman"/>
          <w:sz w:val="22"/>
          <w:szCs w:val="22"/>
          <w:lang w:val="en-ID"/>
        </w:rPr>
        <w:t>bahan-bahan alami untuk memanfaatkan efek kealamiahannya dan meminimalkan efek samping yang</w:t>
      </w:r>
      <w:r>
        <w:rPr>
          <w:rFonts w:ascii="Times New Roman" w:hAnsi="Times New Roman"/>
          <w:sz w:val="22"/>
          <w:szCs w:val="22"/>
          <w:lang w:val="en-ID"/>
        </w:rPr>
        <w:t xml:space="preserve"> </w:t>
      </w:r>
      <w:r w:rsidRPr="003863DE">
        <w:rPr>
          <w:rFonts w:ascii="Times New Roman" w:hAnsi="Times New Roman"/>
          <w:sz w:val="22"/>
          <w:szCs w:val="22"/>
          <w:lang w:val="en-ID"/>
        </w:rPr>
        <w:t>ditimbulkan. Bahan yang dapat digunakan adalah Madu.</w:t>
      </w:r>
      <w:r w:rsidRPr="003863DE">
        <w:rPr>
          <w:rFonts w:ascii="Times New Roman" w:hAnsi="Times New Roman"/>
          <w:sz w:val="22"/>
          <w:szCs w:val="22"/>
          <w:vertAlign w:val="superscript"/>
          <w:lang w:val="en-ID"/>
        </w:rPr>
        <w:t>6</w:t>
      </w:r>
      <w:r w:rsidRPr="003863DE">
        <w:rPr>
          <w:rFonts w:ascii="Times New Roman" w:hAnsi="Times New Roman"/>
          <w:sz w:val="22"/>
          <w:szCs w:val="22"/>
          <w:lang w:val="en-ID"/>
        </w:rPr>
        <w:t xml:space="preserve"> Madu terdiri dari fruktosa dan glukosa, tetapi</w:t>
      </w:r>
      <w:r>
        <w:rPr>
          <w:rFonts w:ascii="Times New Roman" w:hAnsi="Times New Roman"/>
          <w:sz w:val="22"/>
          <w:szCs w:val="22"/>
          <w:lang w:val="en-ID"/>
        </w:rPr>
        <w:t xml:space="preserve"> </w:t>
      </w:r>
      <w:r w:rsidRPr="003863DE">
        <w:rPr>
          <w:rFonts w:ascii="Times New Roman" w:hAnsi="Times New Roman"/>
          <w:sz w:val="22"/>
          <w:szCs w:val="22"/>
          <w:lang w:val="en-ID"/>
        </w:rPr>
        <w:t>juga mengandung banyak protein, asam amino, vitamin, enzim, dan mineral. Madu paling sering</w:t>
      </w:r>
      <w:r>
        <w:rPr>
          <w:rFonts w:ascii="Times New Roman" w:hAnsi="Times New Roman"/>
          <w:sz w:val="22"/>
          <w:szCs w:val="22"/>
          <w:lang w:val="en-ID"/>
        </w:rPr>
        <w:t xml:space="preserve"> </w:t>
      </w:r>
      <w:r w:rsidRPr="003863DE">
        <w:rPr>
          <w:rFonts w:ascii="Times New Roman" w:hAnsi="Times New Roman"/>
          <w:sz w:val="22"/>
          <w:szCs w:val="22"/>
          <w:lang w:val="en-ID"/>
        </w:rPr>
        <w:t>diaplikasikan pada luka untuk meningkatkan penyembuhan.</w:t>
      </w:r>
      <w:r w:rsidRPr="003863DE">
        <w:rPr>
          <w:rFonts w:ascii="Times New Roman" w:hAnsi="Times New Roman"/>
          <w:sz w:val="22"/>
          <w:szCs w:val="22"/>
          <w:vertAlign w:val="superscript"/>
          <w:lang w:val="en-ID"/>
        </w:rPr>
        <w:t>7</w:t>
      </w:r>
    </w:p>
    <w:p w:rsidR="003863DE" w:rsidRDefault="003863DE" w:rsidP="003863DE">
      <w:pPr>
        <w:spacing w:line="360" w:lineRule="auto"/>
        <w:ind w:firstLine="567"/>
        <w:jc w:val="both"/>
        <w:rPr>
          <w:rFonts w:ascii="Times New Roman" w:hAnsi="Times New Roman"/>
          <w:sz w:val="22"/>
          <w:szCs w:val="22"/>
          <w:lang w:val="en-ID"/>
        </w:rPr>
      </w:pPr>
      <w:r w:rsidRPr="003863DE">
        <w:rPr>
          <w:rFonts w:ascii="Times New Roman" w:hAnsi="Times New Roman"/>
          <w:sz w:val="22"/>
          <w:szCs w:val="22"/>
          <w:lang w:val="en-ID"/>
        </w:rPr>
        <w:lastRenderedPageBreak/>
        <w:t>Madu telah digunakan sebagai pengobatan topikal yang mura</w:t>
      </w:r>
      <w:r>
        <w:rPr>
          <w:rFonts w:ascii="Times New Roman" w:hAnsi="Times New Roman"/>
          <w:sz w:val="22"/>
          <w:szCs w:val="22"/>
          <w:lang w:val="en-ID"/>
        </w:rPr>
        <w:t xml:space="preserve">h dan efektif untuk luka. Sifat </w:t>
      </w:r>
      <w:r w:rsidRPr="003863DE">
        <w:rPr>
          <w:rFonts w:ascii="Times New Roman" w:hAnsi="Times New Roman"/>
          <w:sz w:val="22"/>
          <w:szCs w:val="22"/>
          <w:lang w:val="en-ID"/>
        </w:rPr>
        <w:t>fisikokimia madu (efek osmotik, pH) memberikan sifat antibakteri dan antiinflamasi pada madu.</w:t>
      </w:r>
      <w:r w:rsidRPr="003863DE">
        <w:rPr>
          <w:rFonts w:ascii="Times New Roman" w:hAnsi="Times New Roman"/>
          <w:sz w:val="22"/>
          <w:szCs w:val="22"/>
          <w:vertAlign w:val="superscript"/>
          <w:lang w:val="en-ID"/>
        </w:rPr>
        <w:t>8</w:t>
      </w:r>
      <w:r w:rsidRPr="003863DE">
        <w:rPr>
          <w:rFonts w:ascii="Times New Roman" w:hAnsi="Times New Roman"/>
          <w:sz w:val="22"/>
          <w:szCs w:val="22"/>
          <w:lang w:val="en-ID"/>
        </w:rPr>
        <w:t xml:space="preserve"> Sifat</w:t>
      </w:r>
      <w:r>
        <w:rPr>
          <w:rFonts w:ascii="Times New Roman" w:hAnsi="Times New Roman"/>
          <w:sz w:val="22"/>
          <w:szCs w:val="22"/>
          <w:lang w:val="en-ID"/>
        </w:rPr>
        <w:t xml:space="preserve"> </w:t>
      </w:r>
      <w:r w:rsidRPr="003863DE">
        <w:rPr>
          <w:rFonts w:ascii="Times New Roman" w:hAnsi="Times New Roman"/>
          <w:sz w:val="22"/>
          <w:szCs w:val="22"/>
          <w:lang w:val="en-ID"/>
        </w:rPr>
        <w:t>antibakteri madu membantu mengatasi infeksi pada luka sedangkan aksi anti inflamasinya dapat</w:t>
      </w:r>
      <w:r>
        <w:rPr>
          <w:rFonts w:ascii="Times New Roman" w:hAnsi="Times New Roman"/>
          <w:sz w:val="22"/>
          <w:szCs w:val="22"/>
          <w:lang w:val="en-ID"/>
        </w:rPr>
        <w:t xml:space="preserve"> </w:t>
      </w:r>
      <w:r w:rsidRPr="003863DE">
        <w:rPr>
          <w:rFonts w:ascii="Times New Roman" w:hAnsi="Times New Roman"/>
          <w:sz w:val="22"/>
          <w:szCs w:val="22"/>
          <w:lang w:val="en-ID"/>
        </w:rPr>
        <w:t>mengurangi nyeri yang berpengaruh pada proses penyembuhan</w:t>
      </w:r>
      <w:r>
        <w:rPr>
          <w:rFonts w:ascii="Times New Roman" w:hAnsi="Times New Roman"/>
          <w:sz w:val="22"/>
          <w:szCs w:val="22"/>
          <w:lang w:val="en-ID"/>
        </w:rPr>
        <w:t xml:space="preserve">. Bakteri tidak dapat hidup dan </w:t>
      </w:r>
      <w:r w:rsidRPr="003863DE">
        <w:rPr>
          <w:rFonts w:ascii="Times New Roman" w:hAnsi="Times New Roman"/>
          <w:sz w:val="22"/>
          <w:szCs w:val="22"/>
          <w:lang w:val="en-ID"/>
        </w:rPr>
        <w:t>berkembang di dalam madu karena madu mengandung uns</w:t>
      </w:r>
      <w:r>
        <w:rPr>
          <w:rFonts w:ascii="Times New Roman" w:hAnsi="Times New Roman"/>
          <w:sz w:val="22"/>
          <w:szCs w:val="22"/>
          <w:lang w:val="en-ID"/>
        </w:rPr>
        <w:t xml:space="preserve">ur kalium yang dapat menghambat </w:t>
      </w:r>
      <w:r w:rsidRPr="003863DE">
        <w:rPr>
          <w:rFonts w:ascii="Times New Roman" w:hAnsi="Times New Roman"/>
          <w:sz w:val="22"/>
          <w:szCs w:val="22"/>
          <w:lang w:val="en-ID"/>
        </w:rPr>
        <w:t>pertumbuhan bakteri. Madu juga bersifat imunomodulator yaitu dengan memicu makrofag untuk</w:t>
      </w:r>
      <w:r>
        <w:rPr>
          <w:rFonts w:ascii="Times New Roman" w:hAnsi="Times New Roman"/>
          <w:sz w:val="22"/>
          <w:szCs w:val="22"/>
          <w:lang w:val="en-ID"/>
        </w:rPr>
        <w:t xml:space="preserve"> </w:t>
      </w:r>
      <w:r w:rsidRPr="003863DE">
        <w:rPr>
          <w:rFonts w:ascii="Times New Roman" w:hAnsi="Times New Roman"/>
          <w:sz w:val="22"/>
          <w:szCs w:val="22"/>
          <w:lang w:val="en-ID"/>
        </w:rPr>
        <w:t>menghasilkan sitokin yang terlibat untuk membunuh b</w:t>
      </w:r>
      <w:r>
        <w:rPr>
          <w:rFonts w:ascii="Times New Roman" w:hAnsi="Times New Roman"/>
          <w:sz w:val="22"/>
          <w:szCs w:val="22"/>
          <w:lang w:val="en-ID"/>
        </w:rPr>
        <w:t>akteri dan perbaikan jaringan.</w:t>
      </w:r>
      <w:r w:rsidRPr="003863DE">
        <w:rPr>
          <w:rFonts w:ascii="Times New Roman" w:hAnsi="Times New Roman"/>
          <w:sz w:val="22"/>
          <w:szCs w:val="22"/>
          <w:vertAlign w:val="superscript"/>
          <w:lang w:val="en-ID"/>
        </w:rPr>
        <w:t>6</w:t>
      </w:r>
      <w:r>
        <w:rPr>
          <w:rFonts w:ascii="Times New Roman" w:hAnsi="Times New Roman"/>
          <w:sz w:val="22"/>
          <w:szCs w:val="22"/>
          <w:lang w:val="en-ID"/>
        </w:rPr>
        <w:t xml:space="preserve"> </w:t>
      </w:r>
      <w:r w:rsidRPr="003863DE">
        <w:rPr>
          <w:rFonts w:ascii="Times New Roman" w:hAnsi="Times New Roman"/>
          <w:sz w:val="22"/>
          <w:szCs w:val="22"/>
          <w:lang w:val="en-ID"/>
        </w:rPr>
        <w:t xml:space="preserve">Dari uraian diatas dapat diambil kesimpulan bahwa madu </w:t>
      </w:r>
      <w:r>
        <w:rPr>
          <w:rFonts w:ascii="Times New Roman" w:hAnsi="Times New Roman"/>
          <w:sz w:val="22"/>
          <w:szCs w:val="22"/>
          <w:lang w:val="en-ID"/>
        </w:rPr>
        <w:t xml:space="preserve">dianggap dapat berpotensi untuk </w:t>
      </w:r>
      <w:r w:rsidRPr="003863DE">
        <w:rPr>
          <w:rFonts w:ascii="Times New Roman" w:hAnsi="Times New Roman"/>
          <w:sz w:val="22"/>
          <w:szCs w:val="22"/>
          <w:lang w:val="en-ID"/>
        </w:rPr>
        <w:t>dijadikan sebagai pengobatan alternatif akne vulgaris. Oleh karena itu, untuk memperkuat pendapat</w:t>
      </w:r>
      <w:r>
        <w:rPr>
          <w:rFonts w:ascii="Times New Roman" w:hAnsi="Times New Roman"/>
          <w:sz w:val="22"/>
          <w:szCs w:val="22"/>
          <w:lang w:val="en-ID"/>
        </w:rPr>
        <w:t xml:space="preserve"> </w:t>
      </w:r>
      <w:r w:rsidRPr="003863DE">
        <w:rPr>
          <w:rFonts w:ascii="Times New Roman" w:hAnsi="Times New Roman"/>
          <w:sz w:val="22"/>
          <w:szCs w:val="22"/>
          <w:lang w:val="en-ID"/>
        </w:rPr>
        <w:t>tersebut, penulis melakukan penelitian terhadap berbagai referensi mengenai “Pengaruh Penggunaan</w:t>
      </w:r>
      <w:r>
        <w:rPr>
          <w:rFonts w:ascii="Times New Roman" w:hAnsi="Times New Roman"/>
          <w:sz w:val="22"/>
          <w:szCs w:val="22"/>
          <w:lang w:val="en-ID"/>
        </w:rPr>
        <w:t xml:space="preserve"> </w:t>
      </w:r>
      <w:r w:rsidRPr="003863DE">
        <w:rPr>
          <w:rFonts w:ascii="Times New Roman" w:hAnsi="Times New Roman"/>
          <w:sz w:val="22"/>
          <w:szCs w:val="22"/>
          <w:lang w:val="en-ID"/>
        </w:rPr>
        <w:t>Madu Untuk Pengobatan Akne Vulgaris”.</w:t>
      </w:r>
    </w:p>
    <w:p w:rsidR="00A3269E" w:rsidRDefault="00AD4D5E" w:rsidP="00A3269E">
      <w:pPr>
        <w:spacing w:after="0" w:line="360" w:lineRule="auto"/>
        <w:jc w:val="center"/>
        <w:rPr>
          <w:rFonts w:ascii="Times New Roman" w:hAnsi="Times New Roman"/>
          <w:b/>
          <w:sz w:val="24"/>
          <w:lang w:val="en-ID"/>
        </w:rPr>
      </w:pPr>
      <w:r>
        <w:rPr>
          <w:rFonts w:ascii="Times New Roman" w:hAnsi="Times New Roman"/>
          <w:b/>
          <w:sz w:val="24"/>
          <w:lang w:val="en-ID"/>
        </w:rPr>
        <w:t>METODE</w:t>
      </w:r>
    </w:p>
    <w:p w:rsidR="00823BEB" w:rsidRPr="00823BEB" w:rsidRDefault="00823BEB" w:rsidP="00823BEB">
      <w:pPr>
        <w:pStyle w:val="ListParagraph"/>
        <w:spacing w:after="0" w:line="360" w:lineRule="auto"/>
        <w:ind w:left="0" w:firstLine="630"/>
        <w:jc w:val="both"/>
        <w:rPr>
          <w:rFonts w:ascii="Times New Roman" w:hAnsi="Times New Roman"/>
          <w:lang w:val="en-US"/>
        </w:rPr>
      </w:pPr>
      <w:r w:rsidRPr="00823BEB">
        <w:rPr>
          <w:rFonts w:ascii="Times New Roman" w:hAnsi="Times New Roman"/>
          <w:lang w:val="en-US"/>
        </w:rPr>
        <w:t>Penelitian ini merupakan penelitian menggunakan metode literatur review dengan desain</w:t>
      </w:r>
      <w:r>
        <w:rPr>
          <w:rFonts w:ascii="Times New Roman" w:hAnsi="Times New Roman"/>
          <w:lang w:val="en-US"/>
        </w:rPr>
        <w:t xml:space="preserve"> </w:t>
      </w:r>
      <w:r w:rsidRPr="00823BEB">
        <w:rPr>
          <w:rFonts w:ascii="Times New Roman" w:hAnsi="Times New Roman"/>
          <w:lang w:val="en-US"/>
        </w:rPr>
        <w:t>narrative review untuk mengetahui pengaruh penggunaan madu untuk pengobatan akne vulgaris.</w:t>
      </w:r>
      <w:r>
        <w:rPr>
          <w:rFonts w:ascii="Times New Roman" w:hAnsi="Times New Roman"/>
          <w:lang w:val="en-US"/>
        </w:rPr>
        <w:t xml:space="preserve"> </w:t>
      </w:r>
      <w:r w:rsidRPr="00823BEB">
        <w:rPr>
          <w:rFonts w:ascii="Times New Roman" w:hAnsi="Times New Roman"/>
          <w:lang w:val="en-US"/>
        </w:rPr>
        <w:t>Pencarian literatur menggunakan elektronik based yang terakreditas/terindeks sinta seperti</w:t>
      </w:r>
      <w:r>
        <w:rPr>
          <w:rFonts w:ascii="Times New Roman" w:hAnsi="Times New Roman"/>
          <w:lang w:val="en-US"/>
        </w:rPr>
        <w:t xml:space="preserve"> </w:t>
      </w:r>
      <w:r w:rsidRPr="00823BEB">
        <w:rPr>
          <w:rFonts w:ascii="Times New Roman" w:hAnsi="Times New Roman"/>
          <w:lang w:val="en-US"/>
        </w:rPr>
        <w:t>Elsevier/Clinical Key, PubMed, Google Scholar, dan sumber database lainnya dengan kata kunci yang</w:t>
      </w:r>
      <w:r>
        <w:rPr>
          <w:rFonts w:ascii="Times New Roman" w:hAnsi="Times New Roman"/>
          <w:lang w:val="en-US"/>
        </w:rPr>
        <w:t xml:space="preserve"> </w:t>
      </w:r>
      <w:r w:rsidRPr="00823BEB">
        <w:rPr>
          <w:rFonts w:ascii="Times New Roman" w:hAnsi="Times New Roman"/>
          <w:lang w:val="en-US"/>
        </w:rPr>
        <w:t>telah ditentukan. Artikel atau jurnal yang sesuai dengan kriteria inklusi dan eksklusi diambil untuk</w:t>
      </w:r>
      <w:r>
        <w:rPr>
          <w:rFonts w:ascii="Times New Roman" w:hAnsi="Times New Roman"/>
          <w:lang w:val="en-US"/>
        </w:rPr>
        <w:t xml:space="preserve"> </w:t>
      </w:r>
      <w:r w:rsidRPr="00823BEB">
        <w:rPr>
          <w:rFonts w:ascii="Times New Roman" w:hAnsi="Times New Roman"/>
          <w:lang w:val="en-US"/>
        </w:rPr>
        <w:t>selanjutnya dianalisis. Literatur review ini menggunakan literatur terbitan tahun 2012-2021 yang dapat</w:t>
      </w:r>
      <w:r>
        <w:rPr>
          <w:rFonts w:ascii="Times New Roman" w:hAnsi="Times New Roman"/>
          <w:lang w:val="en-US"/>
        </w:rPr>
        <w:t xml:space="preserve"> diakses secara penuh.</w:t>
      </w:r>
    </w:p>
    <w:p w:rsidR="00705055" w:rsidRPr="00823BEB" w:rsidRDefault="00AD4D5E" w:rsidP="00823BEB">
      <w:pPr>
        <w:spacing w:after="0" w:line="360" w:lineRule="auto"/>
        <w:jc w:val="center"/>
        <w:rPr>
          <w:rFonts w:ascii="Times New Roman" w:hAnsi="Times New Roman"/>
          <w:b/>
          <w:sz w:val="24"/>
          <w:szCs w:val="24"/>
        </w:rPr>
      </w:pPr>
      <w:r>
        <w:rPr>
          <w:rFonts w:ascii="Times New Roman" w:hAnsi="Times New Roman"/>
          <w:b/>
          <w:sz w:val="24"/>
          <w:szCs w:val="24"/>
        </w:rPr>
        <w:t>HASIL</w:t>
      </w:r>
    </w:p>
    <w:p w:rsidR="000315AF" w:rsidRDefault="00823BEB" w:rsidP="00823BEB">
      <w:pPr>
        <w:spacing w:after="0" w:line="360" w:lineRule="auto"/>
        <w:ind w:firstLine="567"/>
        <w:jc w:val="both"/>
        <w:rPr>
          <w:rFonts w:ascii="Times New Roman" w:hAnsi="Times New Roman"/>
          <w:sz w:val="22"/>
          <w:szCs w:val="22"/>
        </w:rPr>
      </w:pPr>
      <w:r w:rsidRPr="00823BEB">
        <w:rPr>
          <w:rFonts w:ascii="Times New Roman" w:hAnsi="Times New Roman"/>
          <w:sz w:val="22"/>
          <w:szCs w:val="22"/>
          <w:lang w:val="id-ID"/>
        </w:rPr>
        <w:t>Pada penelitian yang dilakukan M. Asaduzzaman dkk pada</w:t>
      </w:r>
      <w:r>
        <w:rPr>
          <w:rFonts w:ascii="Times New Roman" w:hAnsi="Times New Roman"/>
          <w:sz w:val="22"/>
          <w:szCs w:val="22"/>
          <w:lang w:val="id-ID"/>
        </w:rPr>
        <w:t xml:space="preserve"> tahun 2015. Pengumpulan sampel</w:t>
      </w:r>
      <w:r>
        <w:rPr>
          <w:rFonts w:ascii="Times New Roman" w:hAnsi="Times New Roman"/>
          <w:sz w:val="22"/>
          <w:szCs w:val="22"/>
        </w:rPr>
        <w:t xml:space="preserve"> </w:t>
      </w:r>
      <w:r w:rsidRPr="00823BEB">
        <w:rPr>
          <w:rFonts w:ascii="Times New Roman" w:hAnsi="Times New Roman"/>
          <w:sz w:val="22"/>
          <w:szCs w:val="22"/>
          <w:lang w:val="id-ID"/>
        </w:rPr>
        <w:t>dilakukan dengan cara sampel madu dikumpulkan dalam wadah steril dan diberi label (nomor, tempat</w:t>
      </w:r>
      <w:r>
        <w:rPr>
          <w:rFonts w:ascii="Times New Roman" w:hAnsi="Times New Roman"/>
          <w:sz w:val="22"/>
          <w:szCs w:val="22"/>
        </w:rPr>
        <w:t xml:space="preserve"> </w:t>
      </w:r>
      <w:r w:rsidRPr="00823BEB">
        <w:rPr>
          <w:rFonts w:ascii="Times New Roman" w:hAnsi="Times New Roman"/>
          <w:sz w:val="22"/>
          <w:szCs w:val="22"/>
          <w:lang w:val="id-ID"/>
        </w:rPr>
        <w:t>dan tanggal pengumpulan) disimpan pada suhu kamar sampai dianalisis. Berdasarkan hasil penelitian</w:t>
      </w:r>
      <w:r>
        <w:rPr>
          <w:rFonts w:ascii="Times New Roman" w:hAnsi="Times New Roman"/>
          <w:sz w:val="22"/>
          <w:szCs w:val="22"/>
        </w:rPr>
        <w:t xml:space="preserve"> </w:t>
      </w:r>
      <w:r w:rsidRPr="00823BEB">
        <w:rPr>
          <w:rFonts w:ascii="Times New Roman" w:hAnsi="Times New Roman"/>
          <w:sz w:val="22"/>
          <w:szCs w:val="22"/>
          <w:lang w:val="id-ID"/>
        </w:rPr>
        <w:t>dengan metode Folin-Ciocalteu dan kolorimetri didapatkan bahwa madu mengandung senyawa fenolik</w:t>
      </w:r>
      <w:r>
        <w:rPr>
          <w:rFonts w:ascii="Times New Roman" w:hAnsi="Times New Roman"/>
          <w:sz w:val="22"/>
          <w:szCs w:val="22"/>
        </w:rPr>
        <w:t xml:space="preserve"> </w:t>
      </w:r>
      <w:r w:rsidRPr="00823BEB">
        <w:rPr>
          <w:rFonts w:ascii="Times New Roman" w:hAnsi="Times New Roman"/>
          <w:sz w:val="22"/>
          <w:szCs w:val="22"/>
          <w:lang w:val="id-ID"/>
        </w:rPr>
        <w:t>dan flavonoid. Selain itu, madu memiliki sifat asam, dengan pH berkisar antara 4,2-4,7.</w:t>
      </w:r>
      <w:r w:rsidRPr="00823BEB">
        <w:rPr>
          <w:rFonts w:ascii="Times New Roman" w:hAnsi="Times New Roman"/>
          <w:sz w:val="22"/>
          <w:szCs w:val="22"/>
          <w:vertAlign w:val="superscript"/>
          <w:lang w:val="id-ID"/>
        </w:rPr>
        <w:t>9</w:t>
      </w:r>
    </w:p>
    <w:p w:rsidR="00823BEB" w:rsidRDefault="00802D7C" w:rsidP="00802D7C">
      <w:pPr>
        <w:spacing w:after="0" w:line="360" w:lineRule="auto"/>
        <w:ind w:firstLine="567"/>
        <w:jc w:val="both"/>
        <w:rPr>
          <w:rFonts w:ascii="Times New Roman" w:hAnsi="Times New Roman"/>
          <w:sz w:val="22"/>
          <w:szCs w:val="22"/>
        </w:rPr>
      </w:pPr>
      <w:r>
        <w:rPr>
          <w:rFonts w:ascii="Times New Roman" w:hAnsi="Times New Roman"/>
          <w:sz w:val="22"/>
          <w:szCs w:val="22"/>
        </w:rPr>
        <w:t>Pada penelitian</w:t>
      </w:r>
      <w:r w:rsidR="00823BEB" w:rsidRPr="00823BEB">
        <w:rPr>
          <w:rFonts w:ascii="Times New Roman" w:hAnsi="Times New Roman"/>
          <w:sz w:val="22"/>
          <w:szCs w:val="22"/>
        </w:rPr>
        <w:t xml:space="preserve"> yang dilakukan Khoiroh Umah dkk pada tahun 2017. Metode penelitian</w:t>
      </w:r>
      <w:r>
        <w:rPr>
          <w:rFonts w:ascii="Times New Roman" w:hAnsi="Times New Roman"/>
          <w:sz w:val="22"/>
          <w:szCs w:val="22"/>
        </w:rPr>
        <w:t xml:space="preserve"> </w:t>
      </w:r>
      <w:r w:rsidR="00823BEB" w:rsidRPr="00823BEB">
        <w:rPr>
          <w:rFonts w:ascii="Times New Roman" w:hAnsi="Times New Roman"/>
          <w:sz w:val="22"/>
          <w:szCs w:val="22"/>
        </w:rPr>
        <w:t>mengunakan metode Pre-Eksperimental dengan desain one-group pre-post-test design. Populasi dalam</w:t>
      </w:r>
      <w:r>
        <w:rPr>
          <w:rFonts w:ascii="Times New Roman" w:hAnsi="Times New Roman"/>
          <w:sz w:val="22"/>
          <w:szCs w:val="22"/>
        </w:rPr>
        <w:t xml:space="preserve"> </w:t>
      </w:r>
      <w:r w:rsidR="00823BEB" w:rsidRPr="00823BEB">
        <w:rPr>
          <w:rFonts w:ascii="Times New Roman" w:hAnsi="Times New Roman"/>
          <w:sz w:val="22"/>
          <w:szCs w:val="22"/>
        </w:rPr>
        <w:t>penelitian ini adalah semua penderita acne vulgaris di PSIK Universitas Gresik sebanyak 28 orang.</w:t>
      </w:r>
      <w:r>
        <w:rPr>
          <w:rFonts w:ascii="Times New Roman" w:hAnsi="Times New Roman"/>
          <w:sz w:val="22"/>
          <w:szCs w:val="22"/>
        </w:rPr>
        <w:t xml:space="preserve"> </w:t>
      </w:r>
      <w:r w:rsidR="00823BEB" w:rsidRPr="00823BEB">
        <w:rPr>
          <w:rFonts w:ascii="Times New Roman" w:hAnsi="Times New Roman"/>
          <w:sz w:val="22"/>
          <w:szCs w:val="22"/>
        </w:rPr>
        <w:t>Berdasarkan penelitian dapat dijelaskan bahwa sebelum di intervensi menurut tingkat keparahan acne</w:t>
      </w:r>
      <w:r>
        <w:rPr>
          <w:rFonts w:ascii="Times New Roman" w:hAnsi="Times New Roman"/>
          <w:sz w:val="22"/>
          <w:szCs w:val="22"/>
        </w:rPr>
        <w:t xml:space="preserve"> </w:t>
      </w:r>
      <w:r w:rsidR="00823BEB" w:rsidRPr="00823BEB">
        <w:rPr>
          <w:rFonts w:ascii="Times New Roman" w:hAnsi="Times New Roman"/>
          <w:sz w:val="22"/>
          <w:szCs w:val="22"/>
        </w:rPr>
        <w:t>yaitu 13 responden (23%) mengalami acne sedang, dan 5 responden (9%) mengalami acne berat dan</w:t>
      </w:r>
      <w:r>
        <w:rPr>
          <w:rFonts w:ascii="Times New Roman" w:hAnsi="Times New Roman"/>
          <w:sz w:val="22"/>
          <w:szCs w:val="22"/>
        </w:rPr>
        <w:t xml:space="preserve"> </w:t>
      </w:r>
      <w:r w:rsidR="00823BEB" w:rsidRPr="00823BEB">
        <w:rPr>
          <w:rFonts w:ascii="Times New Roman" w:hAnsi="Times New Roman"/>
          <w:sz w:val="22"/>
          <w:szCs w:val="22"/>
        </w:rPr>
        <w:t>sesudah di intervensi menurut tingkat keparahan acne yaitu 25 responden (89%) mengalami acne ringan,</w:t>
      </w:r>
      <w:r>
        <w:rPr>
          <w:rFonts w:ascii="Times New Roman" w:hAnsi="Times New Roman"/>
          <w:sz w:val="22"/>
          <w:szCs w:val="22"/>
        </w:rPr>
        <w:t xml:space="preserve"> dan tidak ada satupum responden yang mengalami acne berat. Berdasarkan penelitian ini didapatkan hasil bahwa pemberian masker madu memiliki pengaruh terhadap penyembuhan jerawat </w:t>
      </w:r>
      <w:r w:rsidRPr="00802D7C">
        <w:rPr>
          <w:rFonts w:ascii="Times New Roman" w:hAnsi="Times New Roman"/>
          <w:sz w:val="22"/>
          <w:szCs w:val="22"/>
        </w:rPr>
        <w:t>mahasiswa PSIK Universitas Gresik.</w:t>
      </w:r>
      <w:r w:rsidRPr="00802D7C">
        <w:rPr>
          <w:rFonts w:ascii="Times New Roman" w:hAnsi="Times New Roman"/>
          <w:sz w:val="22"/>
          <w:szCs w:val="22"/>
          <w:vertAlign w:val="superscript"/>
        </w:rPr>
        <w:t>10</w:t>
      </w:r>
    </w:p>
    <w:p w:rsidR="00802D7C" w:rsidRPr="00802D7C" w:rsidRDefault="00802D7C" w:rsidP="00802D7C">
      <w:pPr>
        <w:spacing w:after="0" w:line="360" w:lineRule="auto"/>
        <w:ind w:firstLine="567"/>
        <w:jc w:val="both"/>
        <w:rPr>
          <w:rFonts w:ascii="Times New Roman" w:hAnsi="Times New Roman"/>
          <w:sz w:val="22"/>
          <w:szCs w:val="22"/>
        </w:rPr>
      </w:pPr>
      <w:r w:rsidRPr="00802D7C">
        <w:rPr>
          <w:rFonts w:ascii="Times New Roman" w:hAnsi="Times New Roman"/>
          <w:sz w:val="22"/>
          <w:szCs w:val="22"/>
        </w:rPr>
        <w:t xml:space="preserve">Penelitian yang dilakukan oleh Michał Gos´lin´ski dkk tahun </w:t>
      </w:r>
      <w:r>
        <w:rPr>
          <w:rFonts w:ascii="Times New Roman" w:hAnsi="Times New Roman"/>
          <w:sz w:val="22"/>
          <w:szCs w:val="22"/>
        </w:rPr>
        <w:t xml:space="preserve">2019. Terdapat enam sampel madu </w:t>
      </w:r>
      <w:r w:rsidRPr="00802D7C">
        <w:rPr>
          <w:rFonts w:ascii="Times New Roman" w:hAnsi="Times New Roman"/>
          <w:sz w:val="22"/>
          <w:szCs w:val="22"/>
        </w:rPr>
        <w:t xml:space="preserve">yang akan di uji dan Sebelum dianalisis, sampel disimpan pada suhu kamar di tempat gelap. </w:t>
      </w:r>
      <w:r w:rsidRPr="00802D7C">
        <w:rPr>
          <w:rFonts w:ascii="Times New Roman" w:hAnsi="Times New Roman"/>
          <w:sz w:val="22"/>
          <w:szCs w:val="22"/>
        </w:rPr>
        <w:lastRenderedPageBreak/>
        <w:t>Jumlah</w:t>
      </w:r>
      <w:r>
        <w:rPr>
          <w:rFonts w:ascii="Times New Roman" w:hAnsi="Times New Roman"/>
          <w:sz w:val="22"/>
          <w:szCs w:val="22"/>
        </w:rPr>
        <w:t xml:space="preserve"> </w:t>
      </w:r>
      <w:r w:rsidRPr="00802D7C">
        <w:rPr>
          <w:rFonts w:ascii="Times New Roman" w:hAnsi="Times New Roman"/>
          <w:sz w:val="22"/>
          <w:szCs w:val="22"/>
        </w:rPr>
        <w:t>masing-masing madu (sekitar 1 g) diencerkan dalam air suling, dengan perbandingan 1:10 Penelitian ini</w:t>
      </w:r>
      <w:r>
        <w:rPr>
          <w:rFonts w:ascii="Times New Roman" w:hAnsi="Times New Roman"/>
          <w:sz w:val="22"/>
          <w:szCs w:val="22"/>
        </w:rPr>
        <w:t xml:space="preserve"> </w:t>
      </w:r>
      <w:r w:rsidRPr="00802D7C">
        <w:rPr>
          <w:rFonts w:ascii="Times New Roman" w:hAnsi="Times New Roman"/>
          <w:sz w:val="22"/>
          <w:szCs w:val="22"/>
        </w:rPr>
        <w:t>menggunakan metode DPPH untuk mengetahui aktivitas antioksidan madu dan metode difusi sumur</w:t>
      </w:r>
      <w:r>
        <w:rPr>
          <w:rFonts w:ascii="Times New Roman" w:hAnsi="Times New Roman"/>
          <w:sz w:val="22"/>
          <w:szCs w:val="22"/>
        </w:rPr>
        <w:t xml:space="preserve"> </w:t>
      </w:r>
      <w:r w:rsidRPr="00802D7C">
        <w:rPr>
          <w:rFonts w:ascii="Times New Roman" w:hAnsi="Times New Roman"/>
          <w:sz w:val="22"/>
          <w:szCs w:val="22"/>
        </w:rPr>
        <w:t xml:space="preserve">agar untuk mengetahui aktivitas antibakteri, berdasarkan hasil </w:t>
      </w:r>
      <w:r>
        <w:rPr>
          <w:rFonts w:ascii="Times New Roman" w:hAnsi="Times New Roman"/>
          <w:sz w:val="22"/>
          <w:szCs w:val="22"/>
        </w:rPr>
        <w:t xml:space="preserve">penelitian ini didapatkan bahwa </w:t>
      </w:r>
      <w:r w:rsidRPr="00802D7C">
        <w:rPr>
          <w:rFonts w:ascii="Times New Roman" w:hAnsi="Times New Roman"/>
          <w:sz w:val="22"/>
          <w:szCs w:val="22"/>
        </w:rPr>
        <w:t>dibandingkan dengan madu polandia, madu manuka memiliki aktivitas antioksidan yang lebih tinggi</w:t>
      </w:r>
      <w:r>
        <w:rPr>
          <w:rFonts w:ascii="Times New Roman" w:hAnsi="Times New Roman"/>
          <w:sz w:val="22"/>
          <w:szCs w:val="22"/>
        </w:rPr>
        <w:t xml:space="preserve"> </w:t>
      </w:r>
      <w:r w:rsidRPr="00802D7C">
        <w:rPr>
          <w:rFonts w:ascii="Times New Roman" w:hAnsi="Times New Roman"/>
          <w:sz w:val="22"/>
          <w:szCs w:val="22"/>
        </w:rPr>
        <w:t>dan aktivitas antibakteri yang lebih kuat. Selain itu, dari penelitian ini membuktikan bahwa madu</w:t>
      </w:r>
      <w:r>
        <w:rPr>
          <w:rFonts w:ascii="Times New Roman" w:hAnsi="Times New Roman"/>
          <w:sz w:val="22"/>
          <w:szCs w:val="22"/>
        </w:rPr>
        <w:t xml:space="preserve"> </w:t>
      </w:r>
      <w:r w:rsidRPr="00802D7C">
        <w:rPr>
          <w:rFonts w:ascii="Times New Roman" w:hAnsi="Times New Roman"/>
          <w:sz w:val="22"/>
          <w:szCs w:val="22"/>
        </w:rPr>
        <w:t>manuka total polifenol (TP) tertinggi sekitar 200 mg GAE/100 g dan total flavonoid (TF) sekitar 116-119 mg CAE/100 g.</w:t>
      </w:r>
      <w:r w:rsidRPr="00802D7C">
        <w:rPr>
          <w:rFonts w:ascii="Times New Roman" w:hAnsi="Times New Roman"/>
          <w:sz w:val="22"/>
          <w:szCs w:val="22"/>
          <w:vertAlign w:val="superscript"/>
        </w:rPr>
        <w:t>11</w:t>
      </w:r>
    </w:p>
    <w:p w:rsidR="00802D7C" w:rsidRPr="00802D7C" w:rsidRDefault="00802D7C" w:rsidP="00802D7C">
      <w:pPr>
        <w:spacing w:after="0" w:line="360" w:lineRule="auto"/>
        <w:ind w:firstLine="567"/>
        <w:jc w:val="both"/>
        <w:rPr>
          <w:rFonts w:ascii="Times New Roman" w:hAnsi="Times New Roman"/>
          <w:sz w:val="22"/>
          <w:szCs w:val="22"/>
        </w:rPr>
      </w:pPr>
      <w:r w:rsidRPr="00802D7C">
        <w:rPr>
          <w:rFonts w:ascii="Times New Roman" w:hAnsi="Times New Roman"/>
          <w:sz w:val="22"/>
          <w:szCs w:val="22"/>
        </w:rPr>
        <w:t>Pada penelitian yang dilakukan Noorlinda dkk pada tahun 202</w:t>
      </w:r>
      <w:r>
        <w:rPr>
          <w:rFonts w:ascii="Times New Roman" w:hAnsi="Times New Roman"/>
          <w:sz w:val="22"/>
          <w:szCs w:val="22"/>
        </w:rPr>
        <w:t xml:space="preserve">0. Metode penelitian yaitu true </w:t>
      </w:r>
      <w:r w:rsidRPr="00802D7C">
        <w:rPr>
          <w:rFonts w:ascii="Times New Roman" w:hAnsi="Times New Roman"/>
          <w:sz w:val="22"/>
          <w:szCs w:val="22"/>
        </w:rPr>
        <w:t>eksperiment menggunakan pre and post test design without control group, dengan membandingkan</w:t>
      </w:r>
      <w:r>
        <w:rPr>
          <w:rFonts w:ascii="Times New Roman" w:hAnsi="Times New Roman"/>
          <w:sz w:val="22"/>
          <w:szCs w:val="22"/>
        </w:rPr>
        <w:t xml:space="preserve"> </w:t>
      </w:r>
      <w:r w:rsidRPr="00802D7C">
        <w:rPr>
          <w:rFonts w:ascii="Times New Roman" w:hAnsi="Times New Roman"/>
          <w:sz w:val="22"/>
          <w:szCs w:val="22"/>
        </w:rPr>
        <w:t>intervensi menggunakan madu dan air kelapa dalam mengatasi akne vulgaris Pada Kehamilan Trimester</w:t>
      </w:r>
      <w:r>
        <w:rPr>
          <w:rFonts w:ascii="Times New Roman" w:hAnsi="Times New Roman"/>
          <w:sz w:val="22"/>
          <w:szCs w:val="22"/>
        </w:rPr>
        <w:t xml:space="preserve"> </w:t>
      </w:r>
      <w:r w:rsidRPr="00802D7C">
        <w:rPr>
          <w:rFonts w:ascii="Times New Roman" w:hAnsi="Times New Roman"/>
          <w:sz w:val="22"/>
          <w:szCs w:val="22"/>
        </w:rPr>
        <w:t>Dua di Puskesmas Jatinunggal Kabupaten Sumedang. Berdasarkan pada penelitian ini, hasil perawatan</w:t>
      </w:r>
      <w:r>
        <w:rPr>
          <w:rFonts w:ascii="Times New Roman" w:hAnsi="Times New Roman"/>
          <w:sz w:val="22"/>
          <w:szCs w:val="22"/>
        </w:rPr>
        <w:t xml:space="preserve"> </w:t>
      </w:r>
      <w:r w:rsidRPr="00802D7C">
        <w:rPr>
          <w:rFonts w:ascii="Times New Roman" w:hAnsi="Times New Roman"/>
          <w:sz w:val="22"/>
          <w:szCs w:val="22"/>
        </w:rPr>
        <w:t>kulit wajah berjerawat pada ibu hamil trimester dua ternyata madu lebih signifikan dibandingkan minyak</w:t>
      </w:r>
      <w:r>
        <w:rPr>
          <w:rFonts w:ascii="Times New Roman" w:hAnsi="Times New Roman"/>
          <w:sz w:val="22"/>
          <w:szCs w:val="22"/>
        </w:rPr>
        <w:t xml:space="preserve"> </w:t>
      </w:r>
      <w:r w:rsidRPr="00802D7C">
        <w:rPr>
          <w:rFonts w:ascii="Times New Roman" w:hAnsi="Times New Roman"/>
          <w:sz w:val="22"/>
          <w:szCs w:val="22"/>
        </w:rPr>
        <w:t>kelapa, yaitu diperoleh Fhitung sebesar 5.828 dan probabilitas 0.008 lebih kecil dari taraf nyata 0.05 maka</w:t>
      </w:r>
      <w:r>
        <w:rPr>
          <w:rFonts w:ascii="Times New Roman" w:hAnsi="Times New Roman"/>
          <w:sz w:val="22"/>
          <w:szCs w:val="22"/>
        </w:rPr>
        <w:t xml:space="preserve"> </w:t>
      </w:r>
      <w:r w:rsidRPr="00802D7C">
        <w:rPr>
          <w:rFonts w:ascii="Times New Roman" w:hAnsi="Times New Roman"/>
          <w:sz w:val="22"/>
          <w:szCs w:val="22"/>
        </w:rPr>
        <w:t>artinya Terapi madu lebih efektif dibandingkan dengan minyak kelapa untuk perawatan wajah saat</w:t>
      </w:r>
      <w:r>
        <w:rPr>
          <w:rFonts w:ascii="Times New Roman" w:hAnsi="Times New Roman"/>
          <w:sz w:val="22"/>
          <w:szCs w:val="22"/>
        </w:rPr>
        <w:t xml:space="preserve"> </w:t>
      </w:r>
      <w:r w:rsidRPr="00802D7C">
        <w:rPr>
          <w:rFonts w:ascii="Times New Roman" w:hAnsi="Times New Roman"/>
          <w:sz w:val="22"/>
          <w:szCs w:val="22"/>
        </w:rPr>
        <w:t>kehamilan trimester dua.</w:t>
      </w:r>
      <w:r w:rsidRPr="00802D7C">
        <w:rPr>
          <w:rFonts w:ascii="Times New Roman" w:hAnsi="Times New Roman"/>
          <w:sz w:val="22"/>
          <w:szCs w:val="22"/>
          <w:vertAlign w:val="superscript"/>
        </w:rPr>
        <w:t>12</w:t>
      </w:r>
    </w:p>
    <w:p w:rsidR="00802D7C" w:rsidRPr="00802D7C" w:rsidRDefault="00802D7C" w:rsidP="00802D7C">
      <w:pPr>
        <w:spacing w:after="0" w:line="360" w:lineRule="auto"/>
        <w:ind w:firstLine="567"/>
        <w:jc w:val="both"/>
        <w:rPr>
          <w:rFonts w:ascii="Times New Roman" w:hAnsi="Times New Roman"/>
          <w:sz w:val="22"/>
          <w:szCs w:val="22"/>
        </w:rPr>
      </w:pPr>
      <w:r w:rsidRPr="00802D7C">
        <w:rPr>
          <w:rFonts w:ascii="Times New Roman" w:hAnsi="Times New Roman"/>
          <w:sz w:val="22"/>
          <w:szCs w:val="22"/>
        </w:rPr>
        <w:t>Penelitian yang dilakukan Evelyn Angie dkk pada tahun 2020. Berdasarkan Wilcoxon Signed</w:t>
      </w:r>
      <w:r>
        <w:rPr>
          <w:rFonts w:ascii="Times New Roman" w:hAnsi="Times New Roman"/>
          <w:sz w:val="22"/>
          <w:szCs w:val="22"/>
        </w:rPr>
        <w:t xml:space="preserve"> </w:t>
      </w:r>
      <w:r w:rsidRPr="00802D7C">
        <w:rPr>
          <w:rFonts w:ascii="Times New Roman" w:hAnsi="Times New Roman"/>
          <w:sz w:val="22"/>
          <w:szCs w:val="22"/>
        </w:rPr>
        <w:t>Ranks Test sebelum dan sesudah aplikasi masker madu pada akne vulgaris ringan Hasilnya nilai p</w:t>
      </w:r>
      <w:r>
        <w:rPr>
          <w:rFonts w:ascii="Times New Roman" w:hAnsi="Times New Roman"/>
          <w:sz w:val="22"/>
          <w:szCs w:val="22"/>
        </w:rPr>
        <w:t xml:space="preserve"> </w:t>
      </w:r>
      <w:r w:rsidRPr="00802D7C">
        <w:rPr>
          <w:rFonts w:ascii="Times New Roman" w:hAnsi="Times New Roman"/>
          <w:sz w:val="22"/>
          <w:szCs w:val="22"/>
        </w:rPr>
        <w:t>kurang dari 0,01 dan rata-rata ± 18 untuk peringkat negatif yang mencakup semua 35 orang dengan</w:t>
      </w:r>
      <w:r>
        <w:rPr>
          <w:rFonts w:ascii="Times New Roman" w:hAnsi="Times New Roman"/>
          <w:sz w:val="22"/>
          <w:szCs w:val="22"/>
        </w:rPr>
        <w:t xml:space="preserve"> </w:t>
      </w:r>
      <w:r w:rsidRPr="00802D7C">
        <w:rPr>
          <w:rFonts w:ascii="Times New Roman" w:hAnsi="Times New Roman"/>
          <w:sz w:val="22"/>
          <w:szCs w:val="22"/>
        </w:rPr>
        <w:t>jumlah akne ringan dan dapat disimpulkan bahwa ada perbedaan yang signifikan secara statistik antara</w:t>
      </w:r>
      <w:r>
        <w:rPr>
          <w:rFonts w:ascii="Times New Roman" w:hAnsi="Times New Roman"/>
          <w:sz w:val="22"/>
          <w:szCs w:val="22"/>
        </w:rPr>
        <w:t xml:space="preserve"> </w:t>
      </w:r>
      <w:r w:rsidRPr="00802D7C">
        <w:rPr>
          <w:rFonts w:ascii="Times New Roman" w:hAnsi="Times New Roman"/>
          <w:sz w:val="22"/>
          <w:szCs w:val="22"/>
        </w:rPr>
        <w:t>sebelum dan sesudah aplikasi madu (karena nilai p) dan semua</w:t>
      </w:r>
      <w:r>
        <w:rPr>
          <w:rFonts w:ascii="Times New Roman" w:hAnsi="Times New Roman"/>
          <w:sz w:val="22"/>
          <w:szCs w:val="22"/>
        </w:rPr>
        <w:t xml:space="preserve"> penderita (dengan akne ringan) </w:t>
      </w:r>
      <w:r w:rsidRPr="00802D7C">
        <w:rPr>
          <w:rFonts w:ascii="Times New Roman" w:hAnsi="Times New Roman"/>
          <w:sz w:val="22"/>
          <w:szCs w:val="22"/>
        </w:rPr>
        <w:t>mengalami penurunan jumlah akne (karena semua sampel berada di peringkat negatif) sedangkan</w:t>
      </w:r>
      <w:r>
        <w:rPr>
          <w:rFonts w:ascii="Times New Roman" w:hAnsi="Times New Roman"/>
          <w:sz w:val="22"/>
          <w:szCs w:val="22"/>
        </w:rPr>
        <w:t xml:space="preserve"> </w:t>
      </w:r>
      <w:r w:rsidRPr="00802D7C">
        <w:rPr>
          <w:rFonts w:ascii="Times New Roman" w:hAnsi="Times New Roman"/>
          <w:sz w:val="22"/>
          <w:szCs w:val="22"/>
        </w:rPr>
        <w:t>penderita akne sedang dengan uji t dependen Hasilnya, nilai p kurang dari 0,01 untuk orang dengan</w:t>
      </w:r>
      <w:r>
        <w:rPr>
          <w:rFonts w:ascii="Times New Roman" w:hAnsi="Times New Roman"/>
          <w:sz w:val="22"/>
          <w:szCs w:val="22"/>
        </w:rPr>
        <w:t xml:space="preserve"> </w:t>
      </w:r>
      <w:r w:rsidRPr="00802D7C">
        <w:rPr>
          <w:rFonts w:ascii="Times New Roman" w:hAnsi="Times New Roman"/>
          <w:sz w:val="22"/>
          <w:szCs w:val="22"/>
        </w:rPr>
        <w:t>jumlah akne sedang yang artinya penderita pengalami penurunan jumlah akne.</w:t>
      </w:r>
      <w:r w:rsidRPr="00802D7C">
        <w:rPr>
          <w:rFonts w:ascii="Times New Roman" w:hAnsi="Times New Roman"/>
          <w:sz w:val="22"/>
          <w:szCs w:val="22"/>
          <w:vertAlign w:val="superscript"/>
        </w:rPr>
        <w:t>13</w:t>
      </w:r>
    </w:p>
    <w:p w:rsidR="00802D7C" w:rsidRPr="00802D7C" w:rsidRDefault="00802D7C" w:rsidP="00802D7C">
      <w:pPr>
        <w:spacing w:after="0" w:line="360" w:lineRule="auto"/>
        <w:ind w:firstLine="567"/>
        <w:jc w:val="both"/>
        <w:rPr>
          <w:rFonts w:ascii="Times New Roman" w:hAnsi="Times New Roman"/>
          <w:sz w:val="22"/>
          <w:szCs w:val="22"/>
        </w:rPr>
      </w:pPr>
      <w:r w:rsidRPr="00802D7C">
        <w:rPr>
          <w:rFonts w:ascii="Times New Roman" w:hAnsi="Times New Roman"/>
          <w:sz w:val="22"/>
          <w:szCs w:val="22"/>
        </w:rPr>
        <w:t>Penelitian yang dilakukan Shafira Ananda Djakaria dk</w:t>
      </w:r>
      <w:r>
        <w:rPr>
          <w:rFonts w:ascii="Times New Roman" w:hAnsi="Times New Roman"/>
          <w:sz w:val="22"/>
          <w:szCs w:val="22"/>
        </w:rPr>
        <w:t xml:space="preserve">k pada tahun 2020. Dalam metode </w:t>
      </w:r>
      <w:r w:rsidRPr="00802D7C">
        <w:rPr>
          <w:rFonts w:ascii="Times New Roman" w:hAnsi="Times New Roman"/>
          <w:sz w:val="22"/>
          <w:szCs w:val="22"/>
        </w:rPr>
        <w:t>penelitian ini, digunakan a spektrofotometer untuk mengetahui kandungan fenol dan flavonoid, uji</w:t>
      </w:r>
      <w:r>
        <w:rPr>
          <w:rFonts w:ascii="Times New Roman" w:hAnsi="Times New Roman"/>
          <w:sz w:val="22"/>
          <w:szCs w:val="22"/>
        </w:rPr>
        <w:t xml:space="preserve"> </w:t>
      </w:r>
      <w:r w:rsidRPr="00802D7C">
        <w:rPr>
          <w:rFonts w:ascii="Times New Roman" w:hAnsi="Times New Roman"/>
          <w:sz w:val="22"/>
          <w:szCs w:val="22"/>
        </w:rPr>
        <w:t>DPPH dan ABTS digunakan untuk mengetahui aktivitas antioksidan dan metode mikrodilusi digunakan</w:t>
      </w:r>
      <w:r>
        <w:rPr>
          <w:rFonts w:ascii="Times New Roman" w:hAnsi="Times New Roman"/>
          <w:sz w:val="22"/>
          <w:szCs w:val="22"/>
        </w:rPr>
        <w:t xml:space="preserve"> </w:t>
      </w:r>
      <w:r w:rsidRPr="00802D7C">
        <w:rPr>
          <w:rFonts w:ascii="Times New Roman" w:hAnsi="Times New Roman"/>
          <w:sz w:val="22"/>
          <w:szCs w:val="22"/>
        </w:rPr>
        <w:t>untuk mengetahui aktivitas antibakteri. Berdasarkan hasil penelitian ini didapatkan bahwa madu</w:t>
      </w:r>
      <w:r>
        <w:rPr>
          <w:rFonts w:ascii="Times New Roman" w:hAnsi="Times New Roman"/>
          <w:sz w:val="22"/>
          <w:szCs w:val="22"/>
        </w:rPr>
        <w:t xml:space="preserve"> </w:t>
      </w:r>
      <w:r w:rsidRPr="00802D7C">
        <w:rPr>
          <w:rFonts w:ascii="Times New Roman" w:hAnsi="Times New Roman"/>
          <w:sz w:val="22"/>
          <w:szCs w:val="22"/>
        </w:rPr>
        <w:t>mengandung fenolat dan flavonoid dalam kisaran 49,5 sampai 67,3 µg.</w:t>
      </w:r>
      <w:r w:rsidRPr="00802D7C">
        <w:rPr>
          <w:rFonts w:ascii="Times New Roman" w:hAnsi="Times New Roman"/>
          <w:sz w:val="22"/>
          <w:szCs w:val="22"/>
          <w:vertAlign w:val="superscript"/>
        </w:rPr>
        <w:t>14</w:t>
      </w:r>
    </w:p>
    <w:p w:rsidR="00852732" w:rsidRPr="00802D7C" w:rsidRDefault="00802D7C" w:rsidP="00802D7C">
      <w:pPr>
        <w:spacing w:after="0" w:line="360" w:lineRule="auto"/>
        <w:ind w:firstLine="567"/>
        <w:jc w:val="both"/>
        <w:rPr>
          <w:rFonts w:ascii="Times New Roman" w:hAnsi="Times New Roman"/>
          <w:sz w:val="22"/>
          <w:szCs w:val="22"/>
        </w:rPr>
      </w:pPr>
      <w:r w:rsidRPr="00802D7C">
        <w:rPr>
          <w:rFonts w:ascii="Times New Roman" w:hAnsi="Times New Roman"/>
          <w:sz w:val="22"/>
          <w:szCs w:val="22"/>
        </w:rPr>
        <w:t>Penelitian yang dilakukan Krisyanella dkk pada tahun 2021. Dari</w:t>
      </w:r>
      <w:r>
        <w:rPr>
          <w:rFonts w:ascii="Times New Roman" w:hAnsi="Times New Roman"/>
          <w:sz w:val="22"/>
          <w:szCs w:val="22"/>
        </w:rPr>
        <w:t xml:space="preserve"> hasil screening fitokimia 100% </w:t>
      </w:r>
      <w:r w:rsidRPr="00802D7C">
        <w:rPr>
          <w:rFonts w:ascii="Times New Roman" w:hAnsi="Times New Roman"/>
          <w:sz w:val="22"/>
          <w:szCs w:val="22"/>
        </w:rPr>
        <w:t>sampel memiliki kandungan metabolit sekunder yang memiliki potensi sebagai agen antibakteri yaitu</w:t>
      </w:r>
      <w:r>
        <w:rPr>
          <w:rFonts w:ascii="Times New Roman" w:hAnsi="Times New Roman"/>
          <w:sz w:val="22"/>
          <w:szCs w:val="22"/>
        </w:rPr>
        <w:t xml:space="preserve"> </w:t>
      </w:r>
      <w:r w:rsidRPr="00802D7C">
        <w:rPr>
          <w:rFonts w:ascii="Times New Roman" w:hAnsi="Times New Roman"/>
          <w:sz w:val="22"/>
          <w:szCs w:val="22"/>
        </w:rPr>
        <w:t>alkaloid, flavonoid, terpenoid dan saponin. Selain itu, dari pen</w:t>
      </w:r>
      <w:r>
        <w:rPr>
          <w:rFonts w:ascii="Times New Roman" w:hAnsi="Times New Roman"/>
          <w:sz w:val="22"/>
          <w:szCs w:val="22"/>
        </w:rPr>
        <w:t xml:space="preserve">elitian ini dengan uji statisik </w:t>
      </w:r>
      <w:r w:rsidRPr="00802D7C">
        <w:rPr>
          <w:rFonts w:ascii="Times New Roman" w:hAnsi="Times New Roman"/>
          <w:sz w:val="22"/>
          <w:szCs w:val="22"/>
        </w:rPr>
        <w:t>menggunakan uji Kruskal-Wallis menunjukkan bahwa semua sampel madu yang diujikan pada</w:t>
      </w:r>
      <w:r>
        <w:rPr>
          <w:rFonts w:ascii="Times New Roman" w:hAnsi="Times New Roman"/>
          <w:sz w:val="22"/>
          <w:szCs w:val="22"/>
        </w:rPr>
        <w:t xml:space="preserve"> </w:t>
      </w:r>
      <w:r w:rsidRPr="00802D7C">
        <w:rPr>
          <w:rFonts w:ascii="Times New Roman" w:hAnsi="Times New Roman"/>
          <w:sz w:val="22"/>
          <w:szCs w:val="22"/>
        </w:rPr>
        <w:t>penelitian ini memiliki kekuatan antibakteri yang sama dalam menghambat bakteri Propinbacterium</w:t>
      </w:r>
      <w:r>
        <w:rPr>
          <w:rFonts w:ascii="Times New Roman" w:hAnsi="Times New Roman"/>
          <w:sz w:val="22"/>
          <w:szCs w:val="22"/>
        </w:rPr>
        <w:t xml:space="preserve"> </w:t>
      </w:r>
      <w:r w:rsidRPr="00802D7C">
        <w:rPr>
          <w:rFonts w:ascii="Times New Roman" w:hAnsi="Times New Roman"/>
          <w:sz w:val="22"/>
          <w:szCs w:val="22"/>
        </w:rPr>
        <w:t>a</w:t>
      </w:r>
      <w:r>
        <w:rPr>
          <w:rFonts w:ascii="Times New Roman" w:hAnsi="Times New Roman"/>
          <w:sz w:val="22"/>
          <w:szCs w:val="22"/>
        </w:rPr>
        <w:t>cnes dan Staphylococcus aureus.</w:t>
      </w:r>
      <w:r w:rsidRPr="00802D7C">
        <w:rPr>
          <w:rFonts w:ascii="Times New Roman" w:hAnsi="Times New Roman"/>
          <w:sz w:val="22"/>
          <w:szCs w:val="22"/>
          <w:vertAlign w:val="superscript"/>
        </w:rPr>
        <w:t>15</w:t>
      </w:r>
    </w:p>
    <w:p w:rsidR="006E60E6" w:rsidRDefault="00664A71" w:rsidP="00A53A61">
      <w:pPr>
        <w:spacing w:line="276" w:lineRule="auto"/>
        <w:jc w:val="center"/>
        <w:rPr>
          <w:rFonts w:ascii="Times New Roman" w:hAnsi="Times New Roman" w:cs="Times New Roman"/>
          <w:b/>
          <w:sz w:val="24"/>
          <w:szCs w:val="24"/>
        </w:rPr>
      </w:pPr>
      <w:r w:rsidRPr="00DE12B3">
        <w:rPr>
          <w:rFonts w:ascii="Times New Roman" w:hAnsi="Times New Roman" w:cs="Times New Roman"/>
          <w:b/>
          <w:sz w:val="24"/>
          <w:szCs w:val="24"/>
        </w:rPr>
        <w:t>PEMBAHASAN</w:t>
      </w:r>
    </w:p>
    <w:p w:rsidR="00802D7C" w:rsidRPr="00802D7C" w:rsidRDefault="00802D7C" w:rsidP="00B52452">
      <w:pPr>
        <w:spacing w:after="0" w:line="360" w:lineRule="auto"/>
        <w:ind w:firstLine="567"/>
        <w:jc w:val="both"/>
        <w:rPr>
          <w:rFonts w:ascii="Times New Roman" w:hAnsi="Times New Roman" w:cs="Times New Roman"/>
          <w:sz w:val="22"/>
          <w:szCs w:val="22"/>
        </w:rPr>
      </w:pPr>
      <w:r>
        <w:rPr>
          <w:rFonts w:ascii="Times New Roman" w:hAnsi="Times New Roman"/>
          <w:sz w:val="22"/>
          <w:szCs w:val="22"/>
        </w:rPr>
        <w:t xml:space="preserve">Berdasarkan ketujuh literatur yang terdapat diatas untuk mengetahui madu sebagai terapi anti </w:t>
      </w:r>
      <w:r w:rsidRPr="00802D7C">
        <w:rPr>
          <w:rFonts w:ascii="Times New Roman" w:hAnsi="Times New Roman" w:cs="Times New Roman"/>
          <w:sz w:val="22"/>
          <w:szCs w:val="22"/>
        </w:rPr>
        <w:t>acne. Dimana dari ketujuh literatur, berdasarkan penelitian yang di</w:t>
      </w:r>
      <w:r>
        <w:rPr>
          <w:rFonts w:ascii="Times New Roman" w:hAnsi="Times New Roman" w:cs="Times New Roman"/>
          <w:sz w:val="22"/>
          <w:szCs w:val="22"/>
        </w:rPr>
        <w:t xml:space="preserve">lakukan dapat disimpulkan bahwa </w:t>
      </w:r>
      <w:r w:rsidRPr="00802D7C">
        <w:rPr>
          <w:rFonts w:ascii="Times New Roman" w:hAnsi="Times New Roman" w:cs="Times New Roman"/>
          <w:sz w:val="22"/>
          <w:szCs w:val="22"/>
        </w:rPr>
        <w:lastRenderedPageBreak/>
        <w:t>madu adalah salah satu bahan alami yang baik digunakan untuk terapi acne. Madu sebagai terapi anti</w:t>
      </w:r>
      <w:r>
        <w:rPr>
          <w:rFonts w:ascii="Times New Roman" w:hAnsi="Times New Roman" w:cs="Times New Roman"/>
          <w:sz w:val="22"/>
          <w:szCs w:val="22"/>
        </w:rPr>
        <w:t xml:space="preserve"> </w:t>
      </w:r>
      <w:r w:rsidRPr="00802D7C">
        <w:rPr>
          <w:rFonts w:ascii="Times New Roman" w:hAnsi="Times New Roman" w:cs="Times New Roman"/>
          <w:sz w:val="22"/>
          <w:szCs w:val="22"/>
        </w:rPr>
        <w:t>acne dikaitkan beberapa faktor, yakni senyawa fenolik, kandungan flavonoid, hidrogen perioksida, pH</w:t>
      </w:r>
      <w:r>
        <w:rPr>
          <w:rFonts w:ascii="Times New Roman" w:hAnsi="Times New Roman" w:cs="Times New Roman"/>
          <w:sz w:val="22"/>
          <w:szCs w:val="22"/>
        </w:rPr>
        <w:t xml:space="preserve"> </w:t>
      </w:r>
      <w:r w:rsidRPr="00802D7C">
        <w:rPr>
          <w:rFonts w:ascii="Times New Roman" w:hAnsi="Times New Roman" w:cs="Times New Roman"/>
          <w:sz w:val="22"/>
          <w:szCs w:val="22"/>
        </w:rPr>
        <w:t>rendah dan kandungan osmotik yang tinggi. Senyawa fenolik memiliki aktivitas antioksidan dan</w:t>
      </w:r>
      <w:r>
        <w:rPr>
          <w:rFonts w:ascii="Times New Roman" w:hAnsi="Times New Roman" w:cs="Times New Roman"/>
          <w:sz w:val="22"/>
          <w:szCs w:val="22"/>
        </w:rPr>
        <w:t xml:space="preserve"> </w:t>
      </w:r>
      <w:r w:rsidRPr="00802D7C">
        <w:rPr>
          <w:rFonts w:ascii="Times New Roman" w:hAnsi="Times New Roman" w:cs="Times New Roman"/>
          <w:sz w:val="22"/>
          <w:szCs w:val="22"/>
        </w:rPr>
        <w:t>antiinflamasi yang berperan dalam mengikat radikal bebas dan menguragi peradangan penyebab acne,</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senyawa flavonoid memiliki aktivitas sebagai antibakteri melalui penghambatan sintesis asam nukleat,</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penghambatan fungsi membran sel dengan cara membentuk senyawa kompleks dengan protein</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ekstraseluler dan terlarut sehingga dapat merusak membran sel bakteri dan diikuti dengan keluarnya</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 xml:space="preserve">senyawa intraseluler, yang berujung dengan kematian bakteri dan penghambatan metabolisme </w:t>
      </w:r>
      <w:r w:rsidR="00B52452">
        <w:rPr>
          <w:rFonts w:ascii="Times New Roman" w:hAnsi="Times New Roman" w:cs="Times New Roman"/>
          <w:sz w:val="22"/>
          <w:szCs w:val="22"/>
        </w:rPr>
        <w:t xml:space="preserve">energy </w:t>
      </w:r>
      <w:r w:rsidRPr="00802D7C">
        <w:rPr>
          <w:rFonts w:ascii="Times New Roman" w:hAnsi="Times New Roman" w:cs="Times New Roman"/>
          <w:sz w:val="22"/>
          <w:szCs w:val="22"/>
        </w:rPr>
        <w:t>dengan cara menghambat penggunaan oksigen oleh bakteri. Selain senyawa fenolik dan flavonoid</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terdapat senyawa lain yang berperan sebagai antibakteri seperti alkaloid, terpenoid dan saponin.</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Senyawa alkaloid dapat merusak asam (DNA dan RNA) bakt</w:t>
      </w:r>
      <w:r w:rsidR="00B52452">
        <w:rPr>
          <w:rFonts w:ascii="Times New Roman" w:hAnsi="Times New Roman" w:cs="Times New Roman"/>
          <w:sz w:val="22"/>
          <w:szCs w:val="22"/>
        </w:rPr>
        <w:t xml:space="preserve">eri, senyawa terpenoid memiliki </w:t>
      </w:r>
      <w:r w:rsidRPr="00802D7C">
        <w:rPr>
          <w:rFonts w:ascii="Times New Roman" w:hAnsi="Times New Roman" w:cs="Times New Roman"/>
          <w:sz w:val="22"/>
          <w:szCs w:val="22"/>
        </w:rPr>
        <w:t>aktivitas antibakteri berdasarkan reaksinya dengan porin (protein transmembran) pada membran luar</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dinding sel bakteri, senyawa saponin dapat melarutkan lipid pada membran sel bakteri sehingga fungsi</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sel bakteri menjadi tidak normal dan lisis. Madu memiliki pH rendah berkisar antara 4,2 dan 4,79</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sedangkan pH untuk pertumbuhan bakteri berkisar antara 6,5 hingga 7,5 dengan pH madu yang rendah</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tentu akan menghambat pertumbuhan bakteri Propinbacterium acne dan Staphylococcus aureus</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penyebab acne. Sifat antibakteri madu juga berasal dari efek osmotik dari kandungan gula yang tinggi</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 xml:space="preserve">dan kadar air yang rendah, serta sifat antiseptik dari senyawa hidrogen perioksida (H2O2). </w:t>
      </w:r>
      <w:r w:rsidRPr="00B52452">
        <w:rPr>
          <w:rFonts w:ascii="Times New Roman" w:hAnsi="Times New Roman" w:cs="Times New Roman"/>
          <w:sz w:val="22"/>
          <w:szCs w:val="22"/>
          <w:vertAlign w:val="superscript"/>
        </w:rPr>
        <w:t>16,17,18,19</w:t>
      </w:r>
    </w:p>
    <w:p w:rsidR="00802D7C" w:rsidRPr="00802D7C" w:rsidRDefault="00802D7C" w:rsidP="00B52452">
      <w:pPr>
        <w:spacing w:after="0" w:line="360" w:lineRule="auto"/>
        <w:ind w:firstLine="567"/>
        <w:jc w:val="both"/>
        <w:rPr>
          <w:rFonts w:ascii="Times New Roman" w:hAnsi="Times New Roman" w:cs="Times New Roman"/>
          <w:sz w:val="22"/>
          <w:szCs w:val="22"/>
        </w:rPr>
      </w:pPr>
      <w:r w:rsidRPr="00802D7C">
        <w:rPr>
          <w:rFonts w:ascii="Times New Roman" w:hAnsi="Times New Roman" w:cs="Times New Roman"/>
          <w:sz w:val="22"/>
          <w:szCs w:val="22"/>
        </w:rPr>
        <w:t>Madu yang paling sering digunakan untuk bahan campuran ko</w:t>
      </w:r>
      <w:r w:rsidR="00B52452">
        <w:rPr>
          <w:rFonts w:ascii="Times New Roman" w:hAnsi="Times New Roman" w:cs="Times New Roman"/>
          <w:sz w:val="22"/>
          <w:szCs w:val="22"/>
        </w:rPr>
        <w:t xml:space="preserve">smetik adalah madu manuka. Madu </w:t>
      </w:r>
      <w:r w:rsidRPr="00802D7C">
        <w:rPr>
          <w:rFonts w:ascii="Times New Roman" w:hAnsi="Times New Roman" w:cs="Times New Roman"/>
          <w:sz w:val="22"/>
          <w:szCs w:val="22"/>
        </w:rPr>
        <w:t>manuka mengandung sejumlah besar senyawa fenolik dan flavonoid yang tinggi untuk mengurangi</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radikal bebas, memberikan sifat antioksidan dan sifat antiinflamasi yang dapat mengurangi peradangan</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akibat acne. selain itu, madu manuka memiliki pH rendah yang dapat menghambat pertumbuhan</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mikroba dan merangsang aksi bakterisida makrofag. Dibandingan dengan madu jenis lainnya madu</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manuka memiliki sifat antioksidan dan antibakteri y</w:t>
      </w:r>
      <w:r w:rsidR="00B52452">
        <w:rPr>
          <w:rFonts w:ascii="Times New Roman" w:hAnsi="Times New Roman" w:cs="Times New Roman"/>
          <w:sz w:val="22"/>
          <w:szCs w:val="22"/>
        </w:rPr>
        <w:t xml:space="preserve">ang tinggi terhadap pertumbuhan </w:t>
      </w:r>
      <w:r w:rsidRPr="00802D7C">
        <w:rPr>
          <w:rFonts w:ascii="Times New Roman" w:hAnsi="Times New Roman" w:cs="Times New Roman"/>
          <w:sz w:val="22"/>
          <w:szCs w:val="22"/>
        </w:rPr>
        <w:t>Propionibacterium acnes merupakan bakteri penyebab akne sehingga madu manuka sangat baik</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digunakan untuk tujuan medis seperti penyembuhan luka dan digunakan sebagai salah satu obat alami</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untuk pengobatan acne.</w:t>
      </w:r>
      <w:r w:rsidRPr="00B52452">
        <w:rPr>
          <w:rFonts w:ascii="Times New Roman" w:hAnsi="Times New Roman" w:cs="Times New Roman"/>
          <w:sz w:val="22"/>
          <w:szCs w:val="22"/>
          <w:vertAlign w:val="superscript"/>
        </w:rPr>
        <w:t>20,18,21,22</w:t>
      </w:r>
    </w:p>
    <w:p w:rsidR="00802D7C" w:rsidRDefault="00802D7C" w:rsidP="00B52452">
      <w:pPr>
        <w:spacing w:after="0" w:line="360" w:lineRule="auto"/>
        <w:ind w:firstLine="567"/>
        <w:jc w:val="both"/>
        <w:rPr>
          <w:rFonts w:ascii="Times New Roman" w:hAnsi="Times New Roman" w:cs="Times New Roman"/>
          <w:sz w:val="22"/>
          <w:szCs w:val="22"/>
          <w:vertAlign w:val="superscript"/>
        </w:rPr>
      </w:pPr>
      <w:r w:rsidRPr="00802D7C">
        <w:rPr>
          <w:rFonts w:ascii="Times New Roman" w:hAnsi="Times New Roman" w:cs="Times New Roman"/>
          <w:sz w:val="22"/>
          <w:szCs w:val="22"/>
        </w:rPr>
        <w:t>Adapun pendapat saya terkait ketujuh literatur yang dipaparkan di</w:t>
      </w:r>
      <w:r w:rsidR="00B52452">
        <w:rPr>
          <w:rFonts w:ascii="Times New Roman" w:hAnsi="Times New Roman" w:cs="Times New Roman"/>
          <w:sz w:val="22"/>
          <w:szCs w:val="22"/>
        </w:rPr>
        <w:t xml:space="preserve">atas, penelitian yang dilakukan </w:t>
      </w:r>
      <w:r w:rsidRPr="00802D7C">
        <w:rPr>
          <w:rFonts w:ascii="Times New Roman" w:hAnsi="Times New Roman" w:cs="Times New Roman"/>
          <w:sz w:val="22"/>
          <w:szCs w:val="22"/>
        </w:rPr>
        <w:t>oleh Khoiroh Umah dkk (2017) dengan judul “Masker Madu Berpengaruh Pada Penyembuhan Acne</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Vulgaris” adalah literatur yang isinya cukup bermakna dan mudah dipahami dengan penjelasan yang</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jelas serta tidak rumit karena pada literatur tersebut memba</w:t>
      </w:r>
      <w:r w:rsidR="00B52452">
        <w:rPr>
          <w:rFonts w:ascii="Times New Roman" w:hAnsi="Times New Roman" w:cs="Times New Roman"/>
          <w:sz w:val="22"/>
          <w:szCs w:val="22"/>
        </w:rPr>
        <w:t xml:space="preserve">has terkait pengaruh madu untuk </w:t>
      </w:r>
      <w:r w:rsidRPr="00802D7C">
        <w:rPr>
          <w:rFonts w:ascii="Times New Roman" w:hAnsi="Times New Roman" w:cs="Times New Roman"/>
          <w:sz w:val="22"/>
          <w:szCs w:val="22"/>
        </w:rPr>
        <w:t>penyembuhan acne dengan menggunakan metode penelitian one group pre test-post test design jadi</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dengan desain penelitian ini kita bisa mengetahui pengaruh pemberian madu sebelum dan sesudah pada</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wajah yang memiliki acne, dimana pada penelitian ini terbukti bahwa memang benar madu sangat</w:t>
      </w:r>
      <w:r w:rsidR="00B52452">
        <w:rPr>
          <w:rFonts w:ascii="Times New Roman" w:hAnsi="Times New Roman" w:cs="Times New Roman"/>
          <w:sz w:val="22"/>
          <w:szCs w:val="22"/>
        </w:rPr>
        <w:t xml:space="preserve"> </w:t>
      </w:r>
      <w:r w:rsidRPr="00802D7C">
        <w:rPr>
          <w:rFonts w:ascii="Times New Roman" w:hAnsi="Times New Roman" w:cs="Times New Roman"/>
          <w:sz w:val="22"/>
          <w:szCs w:val="22"/>
        </w:rPr>
        <w:t>berpengaruh dalam penyembuhan acne dengan tingkat keparahan acne dari ringan hingga berat.</w:t>
      </w:r>
      <w:r w:rsidRPr="00B52452">
        <w:rPr>
          <w:rFonts w:ascii="Times New Roman" w:hAnsi="Times New Roman" w:cs="Times New Roman"/>
          <w:sz w:val="22"/>
          <w:szCs w:val="22"/>
          <w:vertAlign w:val="superscript"/>
        </w:rPr>
        <w:t>10</w:t>
      </w:r>
    </w:p>
    <w:p w:rsidR="0051478A" w:rsidRDefault="0051478A" w:rsidP="00B52452">
      <w:pPr>
        <w:spacing w:after="0" w:line="360" w:lineRule="auto"/>
        <w:ind w:firstLine="567"/>
        <w:jc w:val="both"/>
        <w:rPr>
          <w:rFonts w:ascii="Times New Roman" w:hAnsi="Times New Roman" w:cs="Times New Roman"/>
          <w:sz w:val="22"/>
          <w:szCs w:val="22"/>
        </w:rPr>
      </w:pPr>
    </w:p>
    <w:p w:rsidR="00976BFD" w:rsidRPr="00802D7C" w:rsidRDefault="00976BFD" w:rsidP="00B52452">
      <w:pPr>
        <w:spacing w:after="0" w:line="360" w:lineRule="auto"/>
        <w:ind w:firstLine="567"/>
        <w:jc w:val="both"/>
        <w:rPr>
          <w:rFonts w:ascii="Times New Roman" w:hAnsi="Times New Roman" w:cs="Times New Roman"/>
          <w:sz w:val="22"/>
          <w:szCs w:val="22"/>
        </w:rPr>
      </w:pPr>
    </w:p>
    <w:p w:rsidR="006E60E6" w:rsidRDefault="006E60E6" w:rsidP="006E60E6">
      <w:pPr>
        <w:spacing w:after="0" w:line="360" w:lineRule="auto"/>
        <w:jc w:val="center"/>
        <w:rPr>
          <w:rFonts w:ascii="Times New Roman" w:hAnsi="Times New Roman"/>
          <w:b/>
          <w:sz w:val="24"/>
          <w:szCs w:val="24"/>
        </w:rPr>
      </w:pPr>
      <w:r w:rsidRPr="00FA77B0">
        <w:rPr>
          <w:rFonts w:ascii="Times New Roman" w:hAnsi="Times New Roman"/>
          <w:b/>
          <w:sz w:val="24"/>
          <w:szCs w:val="24"/>
        </w:rPr>
        <w:t xml:space="preserve">KESIMPULAN DAN SARAN </w:t>
      </w:r>
    </w:p>
    <w:p w:rsidR="00B52452" w:rsidRDefault="00B52452" w:rsidP="00B52452">
      <w:pPr>
        <w:spacing w:line="360" w:lineRule="auto"/>
        <w:ind w:firstLine="567"/>
        <w:jc w:val="both"/>
        <w:rPr>
          <w:rFonts w:ascii="Times New Roman" w:hAnsi="Times New Roman"/>
          <w:sz w:val="22"/>
          <w:szCs w:val="22"/>
        </w:rPr>
      </w:pPr>
      <w:r w:rsidRPr="00B52452">
        <w:rPr>
          <w:rFonts w:ascii="Times New Roman" w:hAnsi="Times New Roman"/>
          <w:sz w:val="22"/>
          <w:szCs w:val="22"/>
        </w:rPr>
        <w:t>Dari hasil penelitian dapat diambil kesimpulan bahwa madu memiliki kandungan flavonoid dan</w:t>
      </w:r>
      <w:r>
        <w:rPr>
          <w:rFonts w:ascii="Times New Roman" w:hAnsi="Times New Roman"/>
          <w:sz w:val="22"/>
          <w:szCs w:val="22"/>
        </w:rPr>
        <w:t xml:space="preserve"> </w:t>
      </w:r>
      <w:r w:rsidRPr="00B52452">
        <w:rPr>
          <w:rFonts w:ascii="Times New Roman" w:hAnsi="Times New Roman"/>
          <w:sz w:val="22"/>
          <w:szCs w:val="22"/>
        </w:rPr>
        <w:t>fenolik yang memiliki aktivitas antioksidan yang dapat menghambat reaksi oksidasi dan mengikat</w:t>
      </w:r>
      <w:r>
        <w:rPr>
          <w:rFonts w:ascii="Times New Roman" w:hAnsi="Times New Roman"/>
          <w:sz w:val="22"/>
          <w:szCs w:val="22"/>
        </w:rPr>
        <w:t xml:space="preserve"> </w:t>
      </w:r>
      <w:r w:rsidRPr="00B52452">
        <w:rPr>
          <w:rFonts w:ascii="Times New Roman" w:hAnsi="Times New Roman"/>
          <w:sz w:val="22"/>
          <w:szCs w:val="22"/>
        </w:rPr>
        <w:t>radikal bebas untuk mencegah kerusakan sel. Aktivitas antiinflamasi untuk menghentikan peradangan</w:t>
      </w:r>
      <w:r>
        <w:rPr>
          <w:rFonts w:ascii="Times New Roman" w:hAnsi="Times New Roman"/>
          <w:sz w:val="22"/>
          <w:szCs w:val="22"/>
        </w:rPr>
        <w:t xml:space="preserve"> </w:t>
      </w:r>
      <w:r w:rsidRPr="00B52452">
        <w:rPr>
          <w:rFonts w:ascii="Times New Roman" w:hAnsi="Times New Roman"/>
          <w:sz w:val="22"/>
          <w:szCs w:val="22"/>
        </w:rPr>
        <w:t>akibat acne vulgaris serta sifat antibakteri yang dapat menghambat pertumbuhan bakteri yang berperan</w:t>
      </w:r>
      <w:r>
        <w:rPr>
          <w:rFonts w:ascii="Times New Roman" w:hAnsi="Times New Roman"/>
          <w:sz w:val="22"/>
          <w:szCs w:val="22"/>
        </w:rPr>
        <w:t xml:space="preserve"> </w:t>
      </w:r>
      <w:r w:rsidRPr="00B52452">
        <w:rPr>
          <w:rFonts w:ascii="Times New Roman" w:hAnsi="Times New Roman"/>
          <w:sz w:val="22"/>
          <w:szCs w:val="22"/>
        </w:rPr>
        <w:t>dalam proses penyembuhan akne vulgaris. Selain senyawa fenolik dan flavonoid terdapat senyawa lain</w:t>
      </w:r>
      <w:r>
        <w:rPr>
          <w:rFonts w:ascii="Times New Roman" w:hAnsi="Times New Roman"/>
          <w:sz w:val="22"/>
          <w:szCs w:val="22"/>
        </w:rPr>
        <w:t xml:space="preserve"> </w:t>
      </w:r>
      <w:r w:rsidRPr="00B52452">
        <w:rPr>
          <w:rFonts w:ascii="Times New Roman" w:hAnsi="Times New Roman"/>
          <w:sz w:val="22"/>
          <w:szCs w:val="22"/>
        </w:rPr>
        <w:t>yang berperan sebagai antibakteri seperti alkaloid, terpenoid dan saponin. Madu manuka adalah pilihan</w:t>
      </w:r>
      <w:r>
        <w:rPr>
          <w:rFonts w:ascii="Times New Roman" w:hAnsi="Times New Roman"/>
          <w:sz w:val="22"/>
          <w:szCs w:val="22"/>
        </w:rPr>
        <w:t xml:space="preserve"> </w:t>
      </w:r>
      <w:r w:rsidRPr="00B52452">
        <w:rPr>
          <w:rFonts w:ascii="Times New Roman" w:hAnsi="Times New Roman"/>
          <w:sz w:val="22"/>
          <w:szCs w:val="22"/>
        </w:rPr>
        <w:t>yang tepat untuk digunakan sebagai antiacne karena sifat antioksidan dan antibakteri yang sangat tinggi</w:t>
      </w:r>
      <w:r>
        <w:rPr>
          <w:rFonts w:ascii="Times New Roman" w:hAnsi="Times New Roman"/>
          <w:sz w:val="22"/>
          <w:szCs w:val="22"/>
        </w:rPr>
        <w:t xml:space="preserve"> </w:t>
      </w:r>
      <w:r w:rsidRPr="00B52452">
        <w:rPr>
          <w:rFonts w:ascii="Times New Roman" w:hAnsi="Times New Roman"/>
          <w:sz w:val="22"/>
          <w:szCs w:val="22"/>
        </w:rPr>
        <w:t>pada madu manuka. Madu terbukti merupakan bahan alami yang sangat efektif digunakan sebagai obat</w:t>
      </w:r>
      <w:r>
        <w:rPr>
          <w:rFonts w:ascii="Times New Roman" w:hAnsi="Times New Roman"/>
          <w:sz w:val="22"/>
          <w:szCs w:val="22"/>
        </w:rPr>
        <w:t xml:space="preserve"> </w:t>
      </w:r>
      <w:r w:rsidRPr="00B52452">
        <w:rPr>
          <w:rFonts w:ascii="Times New Roman" w:hAnsi="Times New Roman"/>
          <w:sz w:val="22"/>
          <w:szCs w:val="22"/>
        </w:rPr>
        <w:t>anti acne dengan derajat keparahan dari ringan hingga berat.</w:t>
      </w:r>
    </w:p>
    <w:p w:rsidR="003A7779" w:rsidRPr="00BF3344" w:rsidRDefault="00B52452" w:rsidP="00BF3344">
      <w:pPr>
        <w:spacing w:line="360" w:lineRule="auto"/>
        <w:ind w:firstLine="567"/>
        <w:jc w:val="both"/>
        <w:rPr>
          <w:rFonts w:ascii="Times New Roman" w:hAnsi="Times New Roman"/>
          <w:sz w:val="22"/>
          <w:szCs w:val="22"/>
        </w:rPr>
      </w:pPr>
      <w:r>
        <w:rPr>
          <w:rFonts w:ascii="Times New Roman" w:eastAsiaTheme="minorHAnsi" w:hAnsi="Times New Roman" w:cs="Times New Roman"/>
          <w:kern w:val="0"/>
          <w:sz w:val="22"/>
          <w:szCs w:val="22"/>
        </w:rPr>
        <w:t>Disarankan perlu dilakukan penelitian lebih lanjut terkait kandungan dan jenis madu apa yang sangat berpengaruh terhadap penyembuhan akne vulgaris. Minimnya kepustakaan yang diperoleh terkait penggunaan madu untuk pengobatan akne vulgaris untuk itu perlu disediakan kepustakaan yang lebih</w:t>
      </w:r>
      <w:r>
        <w:rPr>
          <w:rFonts w:ascii="Times New Roman" w:hAnsi="Times New Roman"/>
          <w:sz w:val="22"/>
          <w:szCs w:val="22"/>
        </w:rPr>
        <w:t xml:space="preserve"> </w:t>
      </w:r>
      <w:r>
        <w:rPr>
          <w:rFonts w:ascii="Times New Roman" w:eastAsiaTheme="minorHAnsi" w:hAnsi="Times New Roman" w:cs="Times New Roman"/>
          <w:kern w:val="0"/>
          <w:sz w:val="22"/>
          <w:szCs w:val="22"/>
        </w:rPr>
        <w:t>banyak serta dapat dengan mudah diakses sehingga memudahkan untuk mengembangkan penelitian melalui literature yang bervariasi.</w:t>
      </w:r>
    </w:p>
    <w:p w:rsidR="00DE7FED" w:rsidRDefault="00DE7FED" w:rsidP="00DE7FED">
      <w:pPr>
        <w:spacing w:after="0" w:line="360" w:lineRule="auto"/>
        <w:jc w:val="center"/>
        <w:rPr>
          <w:rFonts w:ascii="Times New Roman" w:hAnsi="Times New Roman"/>
          <w:b/>
          <w:sz w:val="24"/>
        </w:rPr>
      </w:pPr>
      <w:r w:rsidRPr="000A6946">
        <w:rPr>
          <w:rFonts w:ascii="Times New Roman" w:hAnsi="Times New Roman"/>
          <w:b/>
          <w:sz w:val="24"/>
        </w:rPr>
        <w:t>DAFTAR PUSTAKA</w:t>
      </w:r>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Grobel H, Murphy SA. Acne Vulgaris and Acne Rosacea in integrative medicine. Fourth Edi.Elsevier Inc.; 2018. 759–770. </w:t>
      </w:r>
      <w:hyperlink r:id="rId14" w:history="1">
        <w:r w:rsidRPr="00671B95">
          <w:rPr>
            <w:rStyle w:val="Hyperlink"/>
            <w:rFonts w:ascii="Times New Roman" w:hAnsi="Times New Roman" w:cs="Times New Roman"/>
            <w:color w:val="auto"/>
            <w:sz w:val="22"/>
            <w:szCs w:val="22"/>
            <w:u w:val="none"/>
          </w:rPr>
          <w:t>http://dx.doi.org/10.1016/B978-0-323-35868-2.00077-3</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López-Estebaranz JL, Herranz-Pinto P, Dréno B. Dermatology (Actas Dermo-Sifiliográficas, English Edition. Vol. 108, Actas Dermo-Sifiliograficas. Elsevier Inc.; 2017. 120–131. </w:t>
      </w:r>
      <w:hyperlink r:id="rId15" w:history="1">
        <w:r w:rsidRPr="00671B95">
          <w:rPr>
            <w:rStyle w:val="Hyperlink"/>
            <w:rFonts w:ascii="Times New Roman" w:hAnsi="Times New Roman" w:cs="Times New Roman"/>
            <w:color w:val="auto"/>
            <w:sz w:val="22"/>
            <w:szCs w:val="22"/>
            <w:u w:val="none"/>
          </w:rPr>
          <w:t>https://doi.org/10.1016/j.adengl.2016.10.003</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William D. James MD, Dirk M. Elston MD, James R. Treat MD MARM and IMNM. Acne [Internet]. thirteenth. Vol. 23, Andrews’ Diseases of the Skin. Elsevier Inc.; 2019. 231–251.https://www.clinicalkey.com/#!/content/book/3-s2.0-B9780323547536000137</w:t>
      </w:r>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David Surprenant JR and RT. Combination Therapy in Acne: Peels as Adjuvant Therapy [Internet]. Third. Procedures in cosmetic dermatology series: Chemical peeling. Elsevier; 2021. 125–134. </w:t>
      </w:r>
      <w:hyperlink r:id="rId16" w:history="1">
        <w:r w:rsidRPr="00671B95">
          <w:rPr>
            <w:rStyle w:val="Hyperlink"/>
            <w:rFonts w:ascii="Times New Roman" w:hAnsi="Times New Roman" w:cs="Times New Roman"/>
            <w:color w:val="auto"/>
            <w:sz w:val="22"/>
            <w:szCs w:val="22"/>
            <w:u w:val="none"/>
          </w:rPr>
          <w:t>http://doi.org/10.1016/B978-0-323-65389-3.00010-8</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Kroshinsky D. Macular, Papular, Purpuric, Vesiculobullous, and Pustular Diseases [Internet]. Twenty Six. Goldman-Cecil Medicine. Elsevier; 2021. 2621–2633.e2. </w:t>
      </w:r>
      <w:hyperlink r:id="rId17" w:history="1">
        <w:r w:rsidRPr="00671B95">
          <w:rPr>
            <w:rStyle w:val="Hyperlink"/>
            <w:rFonts w:ascii="Times New Roman" w:hAnsi="Times New Roman" w:cs="Times New Roman"/>
            <w:color w:val="auto"/>
            <w:sz w:val="22"/>
            <w:szCs w:val="22"/>
            <w:u w:val="none"/>
          </w:rPr>
          <w:t>http://dx.doi.org/10.1016/B978-0-323-53266-2.00410-0</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Fitriani U, Budiastuti A, Widodo A. Pengaruh Pemakaian Masker Madu Terhadap Derajat. J Kedokt Diponegoro. 2019;8(3):1070–80. </w:t>
      </w:r>
      <w:hyperlink r:id="rId18" w:history="1">
        <w:r w:rsidRPr="00671B95">
          <w:rPr>
            <w:rStyle w:val="Hyperlink"/>
            <w:rFonts w:ascii="Times New Roman" w:hAnsi="Times New Roman" w:cs="Times New Roman"/>
            <w:color w:val="auto"/>
            <w:sz w:val="22"/>
            <w:szCs w:val="22"/>
            <w:u w:val="none"/>
          </w:rPr>
          <w:t>https://ejournal3.undip.ac.id/index.php/medico/article/view/24510</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Yilmaz AC, Aygin D. Honey Dressing in Wound Treatment: a Systematic Review. Complement Ther Med. 2020 :102388. </w:t>
      </w:r>
      <w:hyperlink r:id="rId19" w:history="1">
        <w:r w:rsidRPr="00671B95">
          <w:rPr>
            <w:rStyle w:val="Hyperlink"/>
            <w:rFonts w:ascii="Times New Roman" w:hAnsi="Times New Roman" w:cs="Times New Roman"/>
            <w:color w:val="auto"/>
            <w:sz w:val="22"/>
            <w:szCs w:val="22"/>
            <w:u w:val="none"/>
          </w:rPr>
          <w:t>https://doi.org/10.1016/j.ctim.2020.102388</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Mazzeo AS. Roberts and Hedges’ Clinical Procedures in Emergency Medicine and Acute Care. seventh. Elsevier; 2021. 774–805. </w:t>
      </w:r>
      <w:hyperlink r:id="rId20" w:anchor="!/content/book/3-s2.0-" w:history="1">
        <w:r w:rsidRPr="00671B95">
          <w:rPr>
            <w:rStyle w:val="Hyperlink"/>
            <w:rFonts w:ascii="Times New Roman" w:hAnsi="Times New Roman" w:cs="Times New Roman"/>
            <w:color w:val="auto"/>
            <w:sz w:val="22"/>
            <w:szCs w:val="22"/>
            <w:u w:val="none"/>
          </w:rPr>
          <w:t>https://www.clinicalkey.com/#!/content/book/3-s2.0-</w:t>
        </w:r>
      </w:hyperlink>
      <w:r w:rsidRPr="00671B95">
        <w:rPr>
          <w:rFonts w:ascii="Times New Roman" w:hAnsi="Times New Roman" w:cs="Times New Roman"/>
          <w:color w:val="auto"/>
          <w:sz w:val="22"/>
          <w:szCs w:val="22"/>
        </w:rPr>
        <w:t xml:space="preserve"> B9780323354783000385?scrollTo=%23hl0001216</w:t>
      </w:r>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lastRenderedPageBreak/>
        <w:t xml:space="preserve">Asaduzzaman M, Rahman MS, Munira S, Rahman MM, Islam M, Hasan M, et al. Analysis of Biochemical Composition of Honey and its Anti-Oxidant, Phytochemical and Anti-Bacterial Properties. Biomed Pharm Reseach. 2015;4(4):69–81. </w:t>
      </w:r>
      <w:hyperlink r:id="rId21" w:history="1">
        <w:r w:rsidRPr="00671B95">
          <w:rPr>
            <w:rStyle w:val="Hyperlink"/>
            <w:rFonts w:ascii="Times New Roman" w:hAnsi="Times New Roman" w:cs="Times New Roman"/>
            <w:color w:val="auto"/>
            <w:sz w:val="22"/>
            <w:szCs w:val="22"/>
            <w:u w:val="none"/>
          </w:rPr>
          <w:t>http://www.academia.edu/15224880/Analysis_of_Biochemical_Composition_of_Honey_and_its_Anti-Oxidant_Phytochemical_and_Anti-Bacterial_Properties</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Umah K, Herdanti O. Masker Madu Berpengaruh Pada Penyembuhan Acne Vulgaris. Journals Ners Community. 2017;8(2):180–2. </w:t>
      </w:r>
      <w:hyperlink r:id="rId22" w:history="1">
        <w:r w:rsidRPr="00671B95">
          <w:rPr>
            <w:rStyle w:val="Hyperlink"/>
            <w:rFonts w:ascii="Times New Roman" w:hAnsi="Times New Roman" w:cs="Times New Roman"/>
            <w:color w:val="auto"/>
            <w:sz w:val="22"/>
            <w:szCs w:val="22"/>
            <w:u w:val="none"/>
          </w:rPr>
          <w:t>http://journal.unigres.ac.id/index.php/JNC/article/view/432</w:t>
        </w:r>
      </w:hyperlink>
    </w:p>
    <w:p w:rsidR="00B52452" w:rsidRPr="00671B95" w:rsidRDefault="00B52452" w:rsidP="00B52452">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Gośliński M, Nowak D, Kłębukowska L. Antioxidant properties and antimicrobial activity of manuka honey versus Polish honeys. J Food Sci Technol. 2020;57(4):1269–77.</w:t>
      </w:r>
    </w:p>
    <w:p w:rsidR="00F24D99" w:rsidRPr="00671B95" w:rsidRDefault="00B52452"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Noorlinda CM. Jurnal Kesehatan Pertiwi. Ef Ter Madu dan Miny Kelapa Dalam Mengatasi Acne Vulgaris Pada Kehamilan Trimester Dua di Puskesmas Jatinunggal Kabupaten Sumedan</w:t>
      </w:r>
      <w:r w:rsidR="00F24D99" w:rsidRPr="00671B95">
        <w:rPr>
          <w:rFonts w:ascii="Times New Roman" w:hAnsi="Times New Roman" w:cs="Times New Roman"/>
          <w:color w:val="auto"/>
          <w:sz w:val="22"/>
          <w:szCs w:val="22"/>
        </w:rPr>
        <w:t xml:space="preserve"> </w:t>
      </w:r>
      <w:r w:rsidRPr="00671B95">
        <w:rPr>
          <w:rFonts w:ascii="Times New Roman" w:hAnsi="Times New Roman" w:cs="Times New Roman"/>
          <w:color w:val="auto"/>
          <w:sz w:val="22"/>
          <w:szCs w:val="22"/>
        </w:rPr>
        <w:t xml:space="preserve">[Internet]. 2020;2:37–41. </w:t>
      </w:r>
      <w:hyperlink r:id="rId23" w:history="1">
        <w:r w:rsidR="00F24D99" w:rsidRPr="00671B95">
          <w:rPr>
            <w:rStyle w:val="Hyperlink"/>
            <w:rFonts w:ascii="Times New Roman" w:hAnsi="Times New Roman" w:cs="Times New Roman"/>
            <w:color w:val="auto"/>
            <w:sz w:val="22"/>
            <w:szCs w:val="22"/>
            <w:u w:val="none"/>
          </w:rPr>
          <w:t>http://journals.poltekesbph.ac.id/index.php/pertiwi/article/view/78/59</w:t>
        </w:r>
      </w:hyperlink>
    </w:p>
    <w:p w:rsidR="00F24D99" w:rsidRPr="00671B95" w:rsidRDefault="00B52452"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Angie E, Abdullah H, Martinus AR, Ikhtiari R. The Potential of Forest Honeybee on Decreasing</w:t>
      </w:r>
      <w:r w:rsidR="00F24D99" w:rsidRPr="00671B95">
        <w:rPr>
          <w:rFonts w:ascii="Times New Roman" w:hAnsi="Times New Roman" w:cs="Times New Roman"/>
          <w:color w:val="auto"/>
          <w:sz w:val="22"/>
          <w:szCs w:val="22"/>
        </w:rPr>
        <w:t xml:space="preserve"> Malondialdehyde Levels in Adult with Mild Acne Vulgaris. 2020; 309–16.</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Djakaria SA, Batubara I, Raffiudin R. Antioxidant and Antibacterial Activity of Selected Indonesian Honey against Bacteria of Acne. J Kim Sains dan Apl. 2020;23(8):267–75.</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Muslim Z, Meinisasti R, Adi Irawan P. Screening Fitokimia Dan Penetapan Potensi Madu Hutan Sebagai Agen Antibakteri Terhadap Bakteri Propinibacterium Acne dan Staphylococcus Aureus. J Farm Higea. 2021;13(1):2021.</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G Vallianou N. Honey and its Anti-Inflammatory, Anti-Bacterial and Anti-Oxidant Properties. Gen Med Open Access. 2014;02(02).</w:t>
      </w:r>
    </w:p>
    <w:p w:rsidR="00F24D99" w:rsidRPr="00671B95" w:rsidRDefault="00F24D99" w:rsidP="00F24D99">
      <w:pPr>
        <w:widowControl w:val="0"/>
        <w:numPr>
          <w:ilvl w:val="0"/>
          <w:numId w:val="1"/>
        </w:numPr>
        <w:spacing w:after="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Almasaudi S. The antibacterial activities of honey. Saudi J Biol Sci. 2021;28(4):2188–96.</w:t>
      </w:r>
    </w:p>
    <w:p w:rsidR="00F24D99" w:rsidRPr="00671B95" w:rsidRDefault="008C1944" w:rsidP="00F24D99">
      <w:pPr>
        <w:widowControl w:val="0"/>
        <w:spacing w:after="200" w:line="240" w:lineRule="auto"/>
        <w:ind w:left="426"/>
        <w:jc w:val="both"/>
        <w:rPr>
          <w:rFonts w:ascii="Times New Roman" w:hAnsi="Times New Roman" w:cs="Times New Roman"/>
          <w:color w:val="auto"/>
          <w:sz w:val="22"/>
          <w:szCs w:val="22"/>
        </w:rPr>
      </w:pPr>
      <w:hyperlink r:id="rId24" w:history="1">
        <w:r w:rsidR="00F24D99" w:rsidRPr="00671B95">
          <w:rPr>
            <w:rStyle w:val="Hyperlink"/>
            <w:rFonts w:ascii="Times New Roman" w:hAnsi="Times New Roman" w:cs="Times New Roman"/>
            <w:color w:val="auto"/>
            <w:sz w:val="22"/>
            <w:szCs w:val="22"/>
            <w:u w:val="none"/>
          </w:rPr>
          <w:t>https://doi.org/10.1016/j.sjbs.2020.10.017</w:t>
        </w:r>
      </w:hyperlink>
      <w:r w:rsidR="0051478A">
        <w:rPr>
          <w:rStyle w:val="Hyperlink"/>
          <w:rFonts w:ascii="Times New Roman" w:hAnsi="Times New Roman" w:cs="Times New Roman"/>
          <w:color w:val="auto"/>
          <w:sz w:val="22"/>
          <w:szCs w:val="22"/>
          <w:u w:val="none"/>
        </w:rPr>
        <w:t>.</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Patel S, Cichello S. Manuka honey: an emerging natural food with medicinal use. Nat Products Bioprospect. 2013;3(4):121–8.</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Ali Tam. Literature Review Evaluasi Sediaan Ekstrak Daun Lidah Buaya (Aloe vera (L.)Webb) Sebagai Anti Jerawat Pada Uji Pra Klinis Dan Uji Klinis. Angew Chemie Int Ed 6(11), 951–952. 2021;2013–5.</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 xml:space="preserve">Aini WN, Hidayah N, Ambarwati NSS. Pengurangan jerawat pada kulit wajah dengan madu manuka.2019;9(1):154–60. </w:t>
      </w:r>
      <w:hyperlink r:id="rId25" w:history="1">
        <w:r w:rsidRPr="00671B95">
          <w:rPr>
            <w:rStyle w:val="Hyperlink"/>
            <w:rFonts w:ascii="Times New Roman" w:hAnsi="Times New Roman" w:cs="Times New Roman"/>
            <w:color w:val="auto"/>
            <w:sz w:val="22"/>
            <w:szCs w:val="22"/>
            <w:u w:val="none"/>
          </w:rPr>
          <w:t>http://jurnal.lppm.unsoed.ac.id/ojs/index.php/Prosiding/article/view/1177</w:t>
        </w:r>
      </w:hyperlink>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Alvarez-Suarez JM, Gasparrini M, Forbes-Hernández TY, Mazzoni L, Giampieri F. The composition and biological activity of honey: A focus on manuka honey. Foods. 2014;3(3):420–32.</w:t>
      </w:r>
    </w:p>
    <w:p w:rsidR="00F24D99" w:rsidRPr="00671B95" w:rsidRDefault="00F24D99" w:rsidP="00F24D99">
      <w:pPr>
        <w:widowControl w:val="0"/>
        <w:numPr>
          <w:ilvl w:val="0"/>
          <w:numId w:val="1"/>
        </w:numPr>
        <w:spacing w:after="200" w:line="240" w:lineRule="auto"/>
        <w:ind w:left="426" w:hanging="426"/>
        <w:jc w:val="both"/>
        <w:rPr>
          <w:rFonts w:ascii="Times New Roman" w:hAnsi="Times New Roman" w:cs="Times New Roman"/>
          <w:color w:val="auto"/>
          <w:sz w:val="22"/>
          <w:szCs w:val="22"/>
        </w:rPr>
      </w:pPr>
      <w:r w:rsidRPr="00671B95">
        <w:rPr>
          <w:rFonts w:ascii="Times New Roman" w:hAnsi="Times New Roman" w:cs="Times New Roman"/>
          <w:color w:val="auto"/>
          <w:sz w:val="22"/>
          <w:szCs w:val="22"/>
        </w:rPr>
        <w:t>Wu Q. Antimicrobial effect of Manuka honey and Kanuka honey alone and in combination with the bioactives against the growth of Propionibacterium acnes ATCC 6919. 2011</w:t>
      </w:r>
      <w:r w:rsidR="0051478A">
        <w:rPr>
          <w:rFonts w:ascii="Times New Roman" w:hAnsi="Times New Roman" w:cs="Times New Roman"/>
          <w:color w:val="auto"/>
          <w:sz w:val="22"/>
          <w:szCs w:val="22"/>
        </w:rPr>
        <w:t>.</w:t>
      </w:r>
    </w:p>
    <w:p w:rsidR="00B52452" w:rsidRPr="00A53A61" w:rsidRDefault="00B52452" w:rsidP="00A53A61">
      <w:pPr>
        <w:spacing w:after="200" w:line="240" w:lineRule="auto"/>
        <w:jc w:val="both"/>
        <w:rPr>
          <w:rFonts w:ascii="Times New Roman" w:hAnsi="Times New Roman" w:cs="Times New Roman"/>
          <w:b/>
          <w:bCs/>
          <w:sz w:val="2"/>
          <w:szCs w:val="2"/>
        </w:rPr>
      </w:pPr>
    </w:p>
    <w:p w:rsidR="0037198D" w:rsidRPr="00FF1288" w:rsidRDefault="0037198D" w:rsidP="00A53A61">
      <w:pPr>
        <w:spacing w:after="0" w:line="240" w:lineRule="auto"/>
        <w:ind w:left="567" w:hanging="567"/>
        <w:jc w:val="center"/>
      </w:pPr>
    </w:p>
    <w:sectPr w:rsidR="0037198D" w:rsidRPr="00FF1288" w:rsidSect="007C603A">
      <w:headerReference w:type="even" r:id="rId26"/>
      <w:headerReference w:type="default" r:id="rId27"/>
      <w:footerReference w:type="even" r:id="rId28"/>
      <w:footerReference w:type="default" r:id="rId29"/>
      <w:footerReference w:type="first" r:id="rId30"/>
      <w:type w:val="continuous"/>
      <w:pgSz w:w="11907" w:h="16840" w:code="9"/>
      <w:pgMar w:top="1418" w:right="1417" w:bottom="1418" w:left="1418" w:header="720" w:footer="720" w:gutter="0"/>
      <w:pgNumType w:start="156"/>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1FA" w:rsidRDefault="001E61FA" w:rsidP="008E1113">
      <w:pPr>
        <w:spacing w:after="0" w:line="240" w:lineRule="auto"/>
      </w:pPr>
      <w:r>
        <w:separator/>
      </w:r>
    </w:p>
  </w:endnote>
  <w:endnote w:type="continuationSeparator" w:id="0">
    <w:p w:rsidR="001E61FA" w:rsidRDefault="001E61FA" w:rsidP="008E1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24257212"/>
      <w:docPartObj>
        <w:docPartGallery w:val="Page Numbers (Bottom of Page)"/>
        <w:docPartUnique/>
      </w:docPartObj>
    </w:sdtPr>
    <w:sdtContent>
      <w:p w:rsidR="003B194D" w:rsidRDefault="008C1944">
        <w:pPr>
          <w:pStyle w:val="Footer"/>
        </w:pPr>
        <w:r w:rsidRPr="008C1944">
          <w:rPr>
            <w:rFonts w:ascii="Times New Roman" w:hAnsi="Times New Roman" w:cs="Times New Roman"/>
            <w:noProof/>
            <w:sz w:val="22"/>
          </w:rPr>
          <w:pict>
            <v:shapetype id="_x0000_t202" coordsize="21600,21600" o:spt="202" path="m,l,21600r21600,l21600,xe">
              <v:stroke joinstyle="miter"/>
              <v:path gradientshapeok="t" o:connecttype="rect"/>
            </v:shapetype>
            <v:shape id="Text Box 20" o:spid="_x0000_s1031" type="#_x0000_t202" style="position:absolute;margin-left:221.75pt;margin-top:-3.05pt;width:233.85pt;height:18.35pt;z-index:25166233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" fillcolor="white [3201]" stroked="f" strokeweight=".5pt">
              <v:textbox>
                <w:txbxContent>
                  <w:p w:rsidR="003B194D" w:rsidRPr="005948D3" w:rsidRDefault="003B194D" w:rsidP="003B194D">
                    <w:pPr>
                      <w:widowControl w:val="0"/>
                      <w:spacing w:after="0" w:line="240" w:lineRule="auto"/>
                      <w:jc w:val="right"/>
                      <w:rPr>
                        <w:rFonts w:ascii="Times New Roman" w:hAnsi="Times New Roman" w:cs="Times New Roman"/>
                        <w:sz w:val="22"/>
                        <w:szCs w:val="22"/>
                        <w:lang w:val="id-ID"/>
                      </w:rPr>
                    </w:pPr>
                    <w:r w:rsidRPr="007B61F9">
                      <w:rPr>
                        <w:rFonts w:ascii="Times New Roman" w:hAnsi="Times New Roman" w:cs="Times New Roman"/>
                        <w:b/>
                      </w:rPr>
                      <w:t xml:space="preserve">Penerbit </w:t>
                    </w:r>
                    <w:r w:rsidRPr="00DA08B4">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sz w:val="22"/>
                        <w:szCs w:val="22"/>
                        <w:lang w:val="id-ID"/>
                      </w:rPr>
                      <w:t>Yayasan Citra Cendekia Celebes</w:t>
                    </w:r>
                  </w:p>
                  <w:p w:rsidR="003B194D" w:rsidRPr="00DE12B3" w:rsidRDefault="003B194D" w:rsidP="003B194D">
                    <w:pPr>
                      <w:tabs>
                        <w:tab w:val="left" w:pos="8647"/>
                      </w:tabs>
                      <w:jc w:val="right"/>
                      <w:rPr>
                        <w:lang w:val="id-ID"/>
                      </w:rPr>
                    </w:pPr>
                    <w:r>
                      <w:rPr>
                        <w:rFonts w:ascii="Times New Roman" w:hAnsi="Times New Roman" w:cs="Times New Roman"/>
                      </w:rPr>
                      <w:tab/>
                    </w:r>
                    <w:r>
                      <w:rPr>
                        <w:rFonts w:ascii="Times New Roman" w:hAnsi="Times New Roman" w:cs="Times New Roman"/>
                        <w:lang w:val="id-ID"/>
                      </w:rPr>
                      <w:t xml:space="preserve">   1</w:t>
                    </w:r>
                  </w:p>
                </w:txbxContent>
              </v:textbox>
            </v:shape>
          </w:pict>
        </w:r>
        <w:r w:rsidRPr="003B194D">
          <w:rPr>
            <w:rFonts w:ascii="Times New Roman" w:hAnsi="Times New Roman" w:cs="Times New Roman"/>
            <w:sz w:val="22"/>
          </w:rPr>
          <w:fldChar w:fldCharType="begin"/>
        </w:r>
        <w:r w:rsidR="003B194D" w:rsidRPr="003B194D">
          <w:rPr>
            <w:rFonts w:ascii="Times New Roman" w:hAnsi="Times New Roman" w:cs="Times New Roman"/>
            <w:sz w:val="22"/>
          </w:rPr>
          <w:instrText xml:space="preserve"> PAGE   \* MERGEFORMAT </w:instrText>
        </w:r>
        <w:r w:rsidRPr="003B194D">
          <w:rPr>
            <w:rFonts w:ascii="Times New Roman" w:hAnsi="Times New Roman" w:cs="Times New Roman"/>
            <w:sz w:val="22"/>
          </w:rPr>
          <w:fldChar w:fldCharType="separate"/>
        </w:r>
        <w:r w:rsidR="00673056">
          <w:rPr>
            <w:rFonts w:ascii="Times New Roman" w:hAnsi="Times New Roman" w:cs="Times New Roman"/>
            <w:noProof/>
            <w:sz w:val="22"/>
          </w:rPr>
          <w:t>162</w:t>
        </w:r>
        <w:r w:rsidRPr="003B194D">
          <w:rPr>
            <w:rFonts w:ascii="Times New Roman" w:hAnsi="Times New Roman" w:cs="Times New Roman"/>
            <w:sz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auto"/>
        <w:sz w:val="22"/>
      </w:rPr>
      <w:id w:val="224257222"/>
      <w:docPartObj>
        <w:docPartGallery w:val="Page Numbers (Bottom of Page)"/>
        <w:docPartUnique/>
      </w:docPartObj>
    </w:sdtPr>
    <w:sdtContent>
      <w:p w:rsidR="003B194D" w:rsidRPr="003B194D" w:rsidRDefault="008C1944">
        <w:pPr>
          <w:pStyle w:val="Footer"/>
          <w:jc w:val="right"/>
          <w:rPr>
            <w:rFonts w:ascii="Times New Roman" w:hAnsi="Times New Roman" w:cs="Times New Roman"/>
            <w:sz w:val="22"/>
          </w:rPr>
        </w:pPr>
        <w:r w:rsidRPr="008C1944">
          <w:rPr>
            <w:rFonts w:ascii="Times New Roman" w:hAnsi="Times New Roman" w:cs="Times New Roman"/>
            <w:noProof/>
            <w:sz w:val="24"/>
          </w:rPr>
          <w:pict>
            <v:shapetype id="_x0000_t202" coordsize="21600,21600" o:spt="202" path="m,l,21600r21600,l21600,xe">
              <v:stroke joinstyle="miter"/>
              <v:path gradientshapeok="t" o:connecttype="rect"/>
            </v:shapetype>
            <v:shape id="_x0000_s1032" type="#_x0000_t202" style="position:absolute;left:0;text-align:left;margin-left:.05pt;margin-top:-2.65pt;width:233.85pt;height:18.35pt;z-index:25166745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" fillcolor="white [3201]" stroked="f" strokeweight=".5pt">
              <v:textbox>
                <w:txbxContent>
                  <w:p w:rsidR="003B194D" w:rsidRPr="005948D3" w:rsidRDefault="003B194D" w:rsidP="003B194D">
                    <w:pPr>
                      <w:widowControl w:val="0"/>
                      <w:spacing w:after="0" w:line="240" w:lineRule="auto"/>
                      <w:rPr>
                        <w:rFonts w:ascii="Times New Roman" w:hAnsi="Times New Roman" w:cs="Times New Roman"/>
                        <w:sz w:val="22"/>
                        <w:szCs w:val="22"/>
                        <w:lang w:val="id-ID"/>
                      </w:rPr>
                    </w:pPr>
                    <w:r w:rsidRPr="007B61F9">
                      <w:rPr>
                        <w:rFonts w:ascii="Times New Roman" w:hAnsi="Times New Roman" w:cs="Times New Roman"/>
                        <w:b/>
                      </w:rPr>
                      <w:t xml:space="preserve">Penerbit </w:t>
                    </w:r>
                    <w:r w:rsidRPr="00DA08B4">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sz w:val="22"/>
                        <w:szCs w:val="22"/>
                        <w:lang w:val="id-ID"/>
                      </w:rPr>
                      <w:t>Yayasan Citra Cendekia Celebes</w:t>
                    </w:r>
                  </w:p>
                  <w:p w:rsidR="003B194D" w:rsidRPr="00DE12B3" w:rsidRDefault="003B194D" w:rsidP="003B194D">
                    <w:pPr>
                      <w:tabs>
                        <w:tab w:val="left" w:pos="8647"/>
                      </w:tabs>
                      <w:jc w:val="right"/>
                      <w:rPr>
                        <w:lang w:val="id-ID"/>
                      </w:rPr>
                    </w:pPr>
                    <w:r>
                      <w:rPr>
                        <w:rFonts w:ascii="Times New Roman" w:hAnsi="Times New Roman" w:cs="Times New Roman"/>
                      </w:rPr>
                      <w:tab/>
                    </w:r>
                    <w:r>
                      <w:rPr>
                        <w:rFonts w:ascii="Times New Roman" w:hAnsi="Times New Roman" w:cs="Times New Roman"/>
                        <w:lang w:val="id-ID"/>
                      </w:rPr>
                      <w:t xml:space="preserve">   1</w:t>
                    </w:r>
                  </w:p>
                </w:txbxContent>
              </v:textbox>
            </v:shape>
          </w:pict>
        </w:r>
        <w:r w:rsidRPr="003B194D">
          <w:rPr>
            <w:rFonts w:ascii="Times New Roman" w:hAnsi="Times New Roman" w:cs="Times New Roman"/>
            <w:sz w:val="22"/>
          </w:rPr>
          <w:fldChar w:fldCharType="begin"/>
        </w:r>
        <w:r w:rsidR="003B194D" w:rsidRPr="003B194D">
          <w:rPr>
            <w:rFonts w:ascii="Times New Roman" w:hAnsi="Times New Roman" w:cs="Times New Roman"/>
            <w:sz w:val="22"/>
          </w:rPr>
          <w:instrText xml:space="preserve"> PAGE   \* MERGEFORMAT </w:instrText>
        </w:r>
        <w:r w:rsidRPr="003B194D">
          <w:rPr>
            <w:rFonts w:ascii="Times New Roman" w:hAnsi="Times New Roman" w:cs="Times New Roman"/>
            <w:sz w:val="22"/>
          </w:rPr>
          <w:fldChar w:fldCharType="separate"/>
        </w:r>
        <w:r w:rsidR="00673056">
          <w:rPr>
            <w:rFonts w:ascii="Times New Roman" w:hAnsi="Times New Roman" w:cs="Times New Roman"/>
            <w:noProof/>
            <w:sz w:val="22"/>
          </w:rPr>
          <w:t>161</w:t>
        </w:r>
        <w:r w:rsidRPr="003B194D">
          <w:rPr>
            <w:rFonts w:ascii="Times New Roman" w:hAnsi="Times New Roman" w:cs="Times New Roman"/>
            <w:sz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24257211"/>
      <w:docPartObj>
        <w:docPartGallery w:val="Page Numbers (Bottom of Page)"/>
        <w:docPartUnique/>
      </w:docPartObj>
    </w:sdtPr>
    <w:sdtEndPr>
      <w:rPr>
        <w:rFonts w:ascii="Times New Roman" w:hAnsi="Times New Roman" w:cs="Times New Roman"/>
      </w:rPr>
    </w:sdtEndPr>
    <w:sdtContent>
      <w:p w:rsidR="003B194D" w:rsidRPr="007C603A" w:rsidRDefault="008C1944">
        <w:pPr>
          <w:pStyle w:val="Footer"/>
          <w:jc w:val="right"/>
          <w:rPr>
            <w:rFonts w:ascii="Times New Roman" w:hAnsi="Times New Roman" w:cs="Times New Roman"/>
          </w:rPr>
        </w:pPr>
        <w:r w:rsidRPr="007C603A">
          <w:rPr>
            <w:rFonts w:ascii="Times New Roman" w:hAnsi="Times New Roman" w:cs="Times New Roman"/>
            <w:noProof/>
          </w:rPr>
          <w:pict>
            <v:shapetype id="_x0000_t202" coordsize="21600,21600" o:spt="202" path="m,l,21600r21600,l21600,xe">
              <v:stroke joinstyle="miter"/>
              <v:path gradientshapeok="t" o:connecttype="rect"/>
            </v:shapetype>
            <v:shape id="_x0000_s1033" type="#_x0000_t202" style="position:absolute;left:0;text-align:left;margin-left:-7pt;margin-top:1.8pt;width:233.85pt;height:18.35pt;z-index:25166131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" fillcolor="white [3201]" stroked="f" strokeweight=".5pt">
              <v:textbox>
                <w:txbxContent>
                  <w:p w:rsidR="003B194D" w:rsidRPr="005948D3" w:rsidRDefault="003B194D" w:rsidP="003B194D">
                    <w:pPr>
                      <w:widowControl w:val="0"/>
                      <w:spacing w:after="0" w:line="240" w:lineRule="auto"/>
                      <w:rPr>
                        <w:rFonts w:ascii="Times New Roman" w:hAnsi="Times New Roman" w:cs="Times New Roman"/>
                        <w:sz w:val="22"/>
                        <w:szCs w:val="22"/>
                        <w:lang w:val="id-ID"/>
                      </w:rPr>
                    </w:pPr>
                    <w:r w:rsidRPr="007B61F9">
                      <w:rPr>
                        <w:rFonts w:ascii="Times New Roman" w:hAnsi="Times New Roman" w:cs="Times New Roman"/>
                        <w:b/>
                      </w:rPr>
                      <w:t xml:space="preserve">Penerbit </w:t>
                    </w:r>
                    <w:r w:rsidRPr="00DA08B4">
                      <w:rPr>
                        <w:rFonts w:ascii="Times New Roman" w:hAnsi="Times New Roman" w:cs="Times New Roman"/>
                      </w:rPr>
                      <w:t>:</w:t>
                    </w:r>
                    <w:r>
                      <w:rPr>
                        <w:rFonts w:ascii="Times New Roman" w:hAnsi="Times New Roman" w:cs="Times New Roman"/>
                        <w:lang w:val="id-ID"/>
                      </w:rPr>
                      <w:t xml:space="preserve"> </w:t>
                    </w:r>
                    <w:r>
                      <w:rPr>
                        <w:rFonts w:ascii="Times New Roman" w:hAnsi="Times New Roman" w:cs="Times New Roman"/>
                        <w:sz w:val="22"/>
                        <w:szCs w:val="22"/>
                        <w:lang w:val="id-ID"/>
                      </w:rPr>
                      <w:t>Yayasan Citra Cendekia Celebes</w:t>
                    </w:r>
                  </w:p>
                  <w:p w:rsidR="003B194D" w:rsidRPr="00DE12B3" w:rsidRDefault="003B194D" w:rsidP="003B194D">
                    <w:pPr>
                      <w:tabs>
                        <w:tab w:val="left" w:pos="8647"/>
                      </w:tabs>
                      <w:rPr>
                        <w:lang w:val="id-ID"/>
                      </w:rPr>
                    </w:pPr>
                    <w:r>
                      <w:rPr>
                        <w:rFonts w:ascii="Times New Roman" w:hAnsi="Times New Roman" w:cs="Times New Roman"/>
                      </w:rPr>
                      <w:tab/>
                    </w:r>
                    <w:r>
                      <w:rPr>
                        <w:rFonts w:ascii="Times New Roman" w:hAnsi="Times New Roman" w:cs="Times New Roman"/>
                        <w:lang w:val="id-ID"/>
                      </w:rPr>
                      <w:t xml:space="preserve">   1</w:t>
                    </w:r>
                  </w:p>
                </w:txbxContent>
              </v:textbox>
            </v:shape>
          </w:pict>
        </w:r>
        <w:r w:rsidRPr="007C603A">
          <w:rPr>
            <w:rFonts w:ascii="Times New Roman" w:hAnsi="Times New Roman" w:cs="Times New Roman"/>
          </w:rPr>
          <w:fldChar w:fldCharType="begin"/>
        </w:r>
        <w:r w:rsidR="005E7B3D" w:rsidRPr="007C603A">
          <w:rPr>
            <w:rFonts w:ascii="Times New Roman" w:hAnsi="Times New Roman" w:cs="Times New Roman"/>
          </w:rPr>
          <w:instrText xml:space="preserve"> PAGE   \* MERGEFORMAT </w:instrText>
        </w:r>
        <w:r w:rsidRPr="007C603A">
          <w:rPr>
            <w:rFonts w:ascii="Times New Roman" w:hAnsi="Times New Roman" w:cs="Times New Roman"/>
          </w:rPr>
          <w:fldChar w:fldCharType="separate"/>
        </w:r>
        <w:r w:rsidR="007C603A">
          <w:rPr>
            <w:rFonts w:ascii="Times New Roman" w:hAnsi="Times New Roman" w:cs="Times New Roman"/>
            <w:noProof/>
          </w:rPr>
          <w:t>156</w:t>
        </w:r>
        <w:r w:rsidRPr="007C603A">
          <w:rPr>
            <w:rFonts w:ascii="Times New Roman" w:hAnsi="Times New Roman" w:cs="Times New Roman"/>
            <w:noProof/>
          </w:rPr>
          <w:fldChar w:fldCharType="end"/>
        </w:r>
      </w:p>
    </w:sdtContent>
  </w:sdt>
  <w:p w:rsidR="003B194D" w:rsidRDefault="003B1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1FA" w:rsidRDefault="001E61FA" w:rsidP="008E1113">
      <w:pPr>
        <w:spacing w:after="0" w:line="240" w:lineRule="auto"/>
      </w:pPr>
      <w:r>
        <w:separator/>
      </w:r>
    </w:p>
  </w:footnote>
  <w:footnote w:type="continuationSeparator" w:id="0">
    <w:p w:rsidR="001E61FA" w:rsidRDefault="001E61FA" w:rsidP="008E1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94D" w:rsidRDefault="008C1944">
    <w:pPr>
      <w:pStyle w:val="Header"/>
    </w:pPr>
    <w:r>
      <w:rPr>
        <w:noProof/>
      </w:rPr>
      <w:pict>
        <v:shapetype id="_x0000_t202" coordsize="21600,21600" o:spt="202" path="m,l,21600r21600,l21600,xe">
          <v:stroke joinstyle="miter"/>
          <v:path gradientshapeok="t" o:connecttype="rect"/>
        </v:shapetype>
        <v:shape id="Text Box 13" o:spid="_x0000_s1029" type="#_x0000_t202" style="position:absolute;margin-left:2.25pt;margin-top:11.25pt;width:456.75pt;height:18.6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" filled="f" stroked="f" strokecolor="black [0]" insetpen="t">
          <v:textbox inset="2.88pt,2.88pt,2.88pt,2.88pt">
            <w:txbxContent>
              <w:p w:rsidR="007C603A" w:rsidRPr="003B194D" w:rsidRDefault="007C603A" w:rsidP="007C603A">
                <w:pPr>
                  <w:widowControl w:val="0"/>
                  <w:rPr>
                    <w:rFonts w:ascii="Times New Roman" w:hAnsi="Times New Roman" w:cs="Times New Roman"/>
                    <w:b/>
                    <w:bCs/>
                    <w:lang w:val="id-ID"/>
                  </w:rPr>
                </w:pPr>
                <w:r>
                  <w:rPr>
                    <w:rFonts w:ascii="Times New Roman" w:hAnsi="Times New Roman" w:cs="Times New Roman"/>
                    <w:b/>
                  </w:rPr>
                  <w:t xml:space="preserve">Ina Journal of Health, </w:t>
                </w:r>
                <w:r>
                  <w:rPr>
                    <w:rFonts w:ascii="Times New Roman" w:hAnsi="Times New Roman" w:cs="Times New Roman"/>
                    <w:b/>
                    <w:bCs/>
                  </w:rPr>
                  <w:t>Vol. 01 No. 03</w:t>
                </w:r>
                <w:r w:rsidRPr="00DA08B4">
                  <w:rPr>
                    <w:rFonts w:ascii="Times New Roman" w:hAnsi="Times New Roman" w:cs="Times New Roman"/>
                    <w:b/>
                    <w:bCs/>
                  </w:rPr>
                  <w:t xml:space="preserve"> (</w:t>
                </w:r>
                <w:r>
                  <w:rPr>
                    <w:rFonts w:ascii="Times New Roman" w:hAnsi="Times New Roman" w:cs="Times New Roman"/>
                    <w:b/>
                    <w:bCs/>
                  </w:rPr>
                  <w:t>Juni, 2021</w:t>
                </w:r>
                <w:r w:rsidRPr="00DA08B4">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lang w:val="id-ID"/>
                  </w:rPr>
                  <w:t xml:space="preserve">    </w:t>
                </w:r>
                <w:r w:rsidRPr="00DA08B4">
                  <w:rPr>
                    <w:rFonts w:ascii="Times New Roman" w:hAnsi="Times New Roman" w:cs="Times New Roman"/>
                    <w:b/>
                    <w:bCs/>
                  </w:rPr>
                  <w:t xml:space="preserve">     </w:t>
                </w:r>
                <w:r>
                  <w:rPr>
                    <w:rFonts w:ascii="Times New Roman" w:hAnsi="Times New Roman" w:cs="Times New Roman"/>
                    <w:b/>
                    <w:bCs/>
                    <w:lang w:val="id-ID"/>
                  </w:rPr>
                  <w:t xml:space="preserve"> </w:t>
                </w:r>
                <w:r w:rsidRPr="00DA08B4">
                  <w:rPr>
                    <w:rFonts w:ascii="Times New Roman" w:hAnsi="Times New Roman" w:cs="Times New Roman"/>
                    <w:b/>
                    <w:bCs/>
                  </w:rPr>
                  <w:t xml:space="preserve"> </w:t>
                </w:r>
                <w:r>
                  <w:rPr>
                    <w:rFonts w:ascii="Times New Roman" w:hAnsi="Times New Roman" w:cs="Times New Roman"/>
                    <w:b/>
                    <w:bCs/>
                    <w:lang w:val="id-ID"/>
                  </w:rPr>
                  <w:t xml:space="preserve"> </w:t>
                </w:r>
                <w:r w:rsidRPr="00DA08B4">
                  <w:rPr>
                    <w:rFonts w:ascii="Times New Roman" w:hAnsi="Times New Roman" w:cs="Times New Roman"/>
                    <w:b/>
                    <w:bCs/>
                  </w:rPr>
                  <w:t xml:space="preserve">      </w:t>
                </w:r>
                <w:r>
                  <w:rPr>
                    <w:rFonts w:ascii="Times New Roman" w:hAnsi="Times New Roman" w:cs="Times New Roman"/>
                    <w:b/>
                    <w:bCs/>
                  </w:rPr>
                  <w:t xml:space="preserve">      </w:t>
                </w:r>
                <w:r w:rsidRPr="00DA08B4">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lang w:val="id-ID"/>
                  </w:rPr>
                  <w:t xml:space="preserve">          </w:t>
                </w:r>
                <w:r>
                  <w:rPr>
                    <w:rFonts w:ascii="Times New Roman" w:hAnsi="Times New Roman" w:cs="Times New Roman"/>
                    <w:b/>
                    <w:bCs/>
                  </w:rPr>
                  <w:t xml:space="preserve">        </w:t>
                </w:r>
                <w:r>
                  <w:rPr>
                    <w:rFonts w:ascii="Times New Roman" w:hAnsi="Times New Roman" w:cs="Times New Roman"/>
                    <w:b/>
                    <w:bCs/>
                    <w:lang w:val="id-ID"/>
                  </w:rPr>
                  <w:t xml:space="preserve">    </w:t>
                </w:r>
                <w:r w:rsidRPr="00DA08B4">
                  <w:rPr>
                    <w:rFonts w:ascii="Times New Roman" w:hAnsi="Times New Roman" w:cs="Times New Roman"/>
                    <w:b/>
                    <w:bCs/>
                  </w:rPr>
                  <w:t xml:space="preserve"> E-ISSN </w:t>
                </w:r>
                <w:r>
                  <w:rPr>
                    <w:rFonts w:ascii="Times New Roman" w:hAnsi="Times New Roman" w:cs="Times New Roman"/>
                    <w:b/>
                    <w:bCs/>
                  </w:rPr>
                  <w:t>2745</w:t>
                </w:r>
                <w:r>
                  <w:rPr>
                    <w:rFonts w:ascii="Times New Roman" w:hAnsi="Times New Roman" w:cs="Times New Roman"/>
                    <w:b/>
                    <w:bCs/>
                    <w:lang w:val="id-ID"/>
                  </w:rPr>
                  <w:t>-</w:t>
                </w:r>
                <w:r>
                  <w:rPr>
                    <w:rFonts w:ascii="Times New Roman" w:hAnsi="Times New Roman" w:cs="Times New Roman"/>
                    <w:b/>
                    <w:bCs/>
                  </w:rPr>
                  <w:t>357</w:t>
                </w:r>
                <w:r>
                  <w:rPr>
                    <w:rFonts w:ascii="Times New Roman" w:hAnsi="Times New Roman" w:cs="Times New Roman"/>
                    <w:b/>
                    <w:bCs/>
                    <w:lang w:val="id-ID"/>
                  </w:rPr>
                  <w:t>X</w:t>
                </w:r>
              </w:p>
              <w:p w:rsidR="003B194D" w:rsidRPr="007C603A" w:rsidRDefault="003B194D" w:rsidP="007C603A"/>
            </w:txbxContent>
          </v:textbox>
        </v:shape>
      </w:pict>
    </w:r>
    <w:r>
      <w:rPr>
        <w:noProof/>
      </w:rPr>
      <w:pict>
        <v:line id="Straight Connector 12" o:spid="_x0000_s1026" style="position:absolute;z-index:251664384;visibility:visible;mso-wrap-distance-top:-3e-5mm;mso-wrap-distance-bottom:-3e-5mm;mso-width-relative:margin" from="2.3pt,32.1pt" to="455.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" strokecolor="black [3213]" strokeweight="1.5pt">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E7" w:rsidRDefault="008C1944">
    <w:pPr>
      <w:pStyle w:val="Header"/>
    </w:pPr>
    <w:r>
      <w:rPr>
        <w:noProof/>
      </w:rPr>
      <w:pict>
        <v:shapetype id="_x0000_t202" coordsize="21600,21600" o:spt="202" path="m,l,21600r21600,l21600,xe">
          <v:stroke joinstyle="miter"/>
          <v:path gradientshapeok="t" o:connecttype="rect"/>
        </v:shapetype>
        <v:shape id="_x0000_s1030" type="#_x0000_t202" style="position:absolute;margin-left:.05pt;margin-top:11.25pt;width:456.75pt;height:18.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" filled="f" stroked="f" strokecolor="black [0]" insetpen="t">
          <v:textbox inset="2.88pt,2.88pt,2.88pt,2.88pt">
            <w:txbxContent>
              <w:p w:rsidR="003B194D" w:rsidRPr="003B194D" w:rsidRDefault="003B194D" w:rsidP="003B194D">
                <w:pPr>
                  <w:widowControl w:val="0"/>
                  <w:rPr>
                    <w:rFonts w:ascii="Times New Roman" w:hAnsi="Times New Roman" w:cs="Times New Roman"/>
                    <w:b/>
                    <w:bCs/>
                    <w:lang w:val="id-ID"/>
                  </w:rPr>
                </w:pPr>
                <w:r>
                  <w:rPr>
                    <w:rFonts w:ascii="Times New Roman" w:hAnsi="Times New Roman" w:cs="Times New Roman"/>
                    <w:b/>
                  </w:rPr>
                  <w:t xml:space="preserve"> </w:t>
                </w:r>
                <w:r w:rsidR="007C603A">
                  <w:rPr>
                    <w:rFonts w:ascii="Times New Roman" w:hAnsi="Times New Roman" w:cs="Times New Roman"/>
                    <w:b/>
                  </w:rPr>
                  <w:t xml:space="preserve">Ina Journal of Health, </w:t>
                </w:r>
                <w:r w:rsidR="007C603A">
                  <w:rPr>
                    <w:rFonts w:ascii="Times New Roman" w:hAnsi="Times New Roman" w:cs="Times New Roman"/>
                    <w:b/>
                    <w:bCs/>
                  </w:rPr>
                  <w:t>Vol. 01 No. 03</w:t>
                </w:r>
                <w:r w:rsidR="007C603A" w:rsidRPr="00DA08B4">
                  <w:rPr>
                    <w:rFonts w:ascii="Times New Roman" w:hAnsi="Times New Roman" w:cs="Times New Roman"/>
                    <w:b/>
                    <w:bCs/>
                  </w:rPr>
                  <w:t xml:space="preserve"> (</w:t>
                </w:r>
                <w:r w:rsidR="007C603A">
                  <w:rPr>
                    <w:rFonts w:ascii="Times New Roman" w:hAnsi="Times New Roman" w:cs="Times New Roman"/>
                    <w:b/>
                    <w:bCs/>
                  </w:rPr>
                  <w:t>Juni, 2021</w:t>
                </w:r>
                <w:r w:rsidR="007C603A" w:rsidRPr="00DA08B4">
                  <w:rPr>
                    <w:rFonts w:ascii="Times New Roman" w:hAnsi="Times New Roman" w:cs="Times New Roman"/>
                    <w:b/>
                    <w:bCs/>
                  </w:rPr>
                  <w:t>)</w:t>
                </w:r>
                <w:r w:rsidR="007C603A">
                  <w:rPr>
                    <w:rFonts w:ascii="Times New Roman" w:hAnsi="Times New Roman" w:cs="Times New Roman"/>
                    <w:b/>
                    <w:bCs/>
                  </w:rPr>
                  <w:t xml:space="preserve">            </w:t>
                </w:r>
                <w:r w:rsidR="007C603A">
                  <w:rPr>
                    <w:rFonts w:ascii="Times New Roman" w:hAnsi="Times New Roman" w:cs="Times New Roman"/>
                    <w:b/>
                    <w:bCs/>
                    <w:lang w:val="id-ID"/>
                  </w:rPr>
                  <w:t xml:space="preserve">    </w:t>
                </w:r>
                <w:r w:rsidR="007C603A" w:rsidRPr="00DA08B4">
                  <w:rPr>
                    <w:rFonts w:ascii="Times New Roman" w:hAnsi="Times New Roman" w:cs="Times New Roman"/>
                    <w:b/>
                    <w:bCs/>
                  </w:rPr>
                  <w:t xml:space="preserve">     </w:t>
                </w:r>
                <w:r w:rsidR="007C603A">
                  <w:rPr>
                    <w:rFonts w:ascii="Times New Roman" w:hAnsi="Times New Roman" w:cs="Times New Roman"/>
                    <w:b/>
                    <w:bCs/>
                    <w:lang w:val="id-ID"/>
                  </w:rPr>
                  <w:t xml:space="preserve"> </w:t>
                </w:r>
                <w:r w:rsidR="007C603A" w:rsidRPr="00DA08B4">
                  <w:rPr>
                    <w:rFonts w:ascii="Times New Roman" w:hAnsi="Times New Roman" w:cs="Times New Roman"/>
                    <w:b/>
                    <w:bCs/>
                  </w:rPr>
                  <w:t xml:space="preserve"> </w:t>
                </w:r>
                <w:r w:rsidR="007C603A">
                  <w:rPr>
                    <w:rFonts w:ascii="Times New Roman" w:hAnsi="Times New Roman" w:cs="Times New Roman"/>
                    <w:b/>
                    <w:bCs/>
                    <w:lang w:val="id-ID"/>
                  </w:rPr>
                  <w:t xml:space="preserve"> </w:t>
                </w:r>
                <w:r w:rsidR="007C603A" w:rsidRPr="00DA08B4">
                  <w:rPr>
                    <w:rFonts w:ascii="Times New Roman" w:hAnsi="Times New Roman" w:cs="Times New Roman"/>
                    <w:b/>
                    <w:bCs/>
                  </w:rPr>
                  <w:t xml:space="preserve">      </w:t>
                </w:r>
                <w:r w:rsidR="007C603A">
                  <w:rPr>
                    <w:rFonts w:ascii="Times New Roman" w:hAnsi="Times New Roman" w:cs="Times New Roman"/>
                    <w:b/>
                    <w:bCs/>
                  </w:rPr>
                  <w:t xml:space="preserve">      </w:t>
                </w:r>
                <w:r w:rsidR="007C603A" w:rsidRPr="00DA08B4">
                  <w:rPr>
                    <w:rFonts w:ascii="Times New Roman" w:hAnsi="Times New Roman" w:cs="Times New Roman"/>
                    <w:b/>
                    <w:bCs/>
                  </w:rPr>
                  <w:t xml:space="preserve"> </w:t>
                </w:r>
                <w:r w:rsidR="007C603A">
                  <w:rPr>
                    <w:rFonts w:ascii="Times New Roman" w:hAnsi="Times New Roman" w:cs="Times New Roman"/>
                    <w:b/>
                    <w:bCs/>
                  </w:rPr>
                  <w:t xml:space="preserve">  </w:t>
                </w:r>
                <w:r w:rsidR="007C603A">
                  <w:rPr>
                    <w:rFonts w:ascii="Times New Roman" w:hAnsi="Times New Roman" w:cs="Times New Roman"/>
                    <w:b/>
                    <w:bCs/>
                    <w:lang w:val="id-ID"/>
                  </w:rPr>
                  <w:t xml:space="preserve">          </w:t>
                </w:r>
                <w:r w:rsidR="007C603A">
                  <w:rPr>
                    <w:rFonts w:ascii="Times New Roman" w:hAnsi="Times New Roman" w:cs="Times New Roman"/>
                    <w:b/>
                    <w:bCs/>
                  </w:rPr>
                  <w:t xml:space="preserve">        </w:t>
                </w:r>
                <w:r w:rsidR="007C603A">
                  <w:rPr>
                    <w:rFonts w:ascii="Times New Roman" w:hAnsi="Times New Roman" w:cs="Times New Roman"/>
                    <w:b/>
                    <w:bCs/>
                    <w:lang w:val="id-ID"/>
                  </w:rPr>
                  <w:t xml:space="preserve">    </w:t>
                </w:r>
                <w:r w:rsidR="007C603A" w:rsidRPr="00DA08B4">
                  <w:rPr>
                    <w:rFonts w:ascii="Times New Roman" w:hAnsi="Times New Roman" w:cs="Times New Roman"/>
                    <w:b/>
                    <w:bCs/>
                  </w:rPr>
                  <w:t xml:space="preserve"> E-ISSN </w:t>
                </w:r>
                <w:r w:rsidR="007C603A">
                  <w:rPr>
                    <w:rFonts w:ascii="Times New Roman" w:hAnsi="Times New Roman" w:cs="Times New Roman"/>
                    <w:b/>
                    <w:bCs/>
                  </w:rPr>
                  <w:t>2745</w:t>
                </w:r>
                <w:r w:rsidR="007C603A">
                  <w:rPr>
                    <w:rFonts w:ascii="Times New Roman" w:hAnsi="Times New Roman" w:cs="Times New Roman"/>
                    <w:b/>
                    <w:bCs/>
                    <w:lang w:val="id-ID"/>
                  </w:rPr>
                  <w:t>-</w:t>
                </w:r>
                <w:r w:rsidR="007C603A">
                  <w:rPr>
                    <w:rFonts w:ascii="Times New Roman" w:hAnsi="Times New Roman" w:cs="Times New Roman"/>
                    <w:b/>
                    <w:bCs/>
                  </w:rPr>
                  <w:t>357</w:t>
                </w:r>
                <w:r w:rsidR="007C603A">
                  <w:rPr>
                    <w:rFonts w:ascii="Times New Roman" w:hAnsi="Times New Roman" w:cs="Times New Roman"/>
                    <w:b/>
                    <w:bCs/>
                    <w:lang w:val="id-ID"/>
                  </w:rPr>
                  <w:t>X</w:t>
                </w:r>
              </w:p>
            </w:txbxContent>
          </v:textbox>
        </v:shape>
      </w:pict>
    </w:r>
    <w:r>
      <w:rPr>
        <w:noProof/>
      </w:rPr>
      <w:pict>
        <v:line id="_x0000_s1034" style="position:absolute;z-index:251665408;visibility:visible;mso-wrap-distance-top:-3e-5mm;mso-wrap-distance-bottom:-3e-5mm;mso-width-relative:margin" from=".05pt,31.35pt" to="453.7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" strokecolor="black [3213]" strokeweight="1.5pt">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4436"/>
    <w:multiLevelType w:val="hybridMultilevel"/>
    <w:tmpl w:val="21D8E786"/>
    <w:lvl w:ilvl="0" w:tplc="0421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E39C2"/>
    <w:multiLevelType w:val="hybridMultilevel"/>
    <w:tmpl w:val="AE928BB2"/>
    <w:lvl w:ilvl="0" w:tplc="898645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020332A"/>
    <w:multiLevelType w:val="hybridMultilevel"/>
    <w:tmpl w:val="02E8D910"/>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69D1FE8"/>
    <w:multiLevelType w:val="hybridMultilevel"/>
    <w:tmpl w:val="49F24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1E800F6"/>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2F74C5"/>
    <w:multiLevelType w:val="hybridMultilevel"/>
    <w:tmpl w:val="49C8D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661D2"/>
    <w:multiLevelType w:val="hybridMultilevel"/>
    <w:tmpl w:val="4858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023EBC"/>
    <w:multiLevelType w:val="hybridMultilevel"/>
    <w:tmpl w:val="4AF63934"/>
    <w:lvl w:ilvl="0" w:tplc="6AC8E0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F6C6149"/>
    <w:multiLevelType w:val="hybridMultilevel"/>
    <w:tmpl w:val="1488E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EA67F8"/>
    <w:multiLevelType w:val="hybridMultilevel"/>
    <w:tmpl w:val="741AA356"/>
    <w:lvl w:ilvl="0" w:tplc="98125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1157E3"/>
    <w:multiLevelType w:val="hybridMultilevel"/>
    <w:tmpl w:val="D562B3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B772D5"/>
    <w:multiLevelType w:val="hybridMultilevel"/>
    <w:tmpl w:val="5A64FF90"/>
    <w:lvl w:ilvl="0" w:tplc="DE3E8BB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8EC4BD1"/>
    <w:multiLevelType w:val="hybridMultilevel"/>
    <w:tmpl w:val="8A92716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4">
    <w:nsid w:val="7A073DCF"/>
    <w:multiLevelType w:val="hybridMultilevel"/>
    <w:tmpl w:val="0E620A7A"/>
    <w:lvl w:ilvl="0" w:tplc="906021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
  </w:num>
  <w:num w:numId="6">
    <w:abstractNumId w:val="7"/>
  </w:num>
  <w:num w:numId="7">
    <w:abstractNumId w:val="6"/>
  </w:num>
  <w:num w:numId="8">
    <w:abstractNumId w:val="14"/>
  </w:num>
  <w:num w:numId="9">
    <w:abstractNumId w:val="8"/>
  </w:num>
  <w:num w:numId="10">
    <w:abstractNumId w:val="5"/>
  </w:num>
  <w:num w:numId="11">
    <w:abstractNumId w:val="10"/>
  </w:num>
  <w:num w:numId="12">
    <w:abstractNumId w:val="3"/>
  </w:num>
  <w:num w:numId="13">
    <w:abstractNumId w:val="1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00"/>
  <w:drawingGridVerticalSpacing w:val="299"/>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97CDC"/>
    <w:rsid w:val="00021F24"/>
    <w:rsid w:val="000315AF"/>
    <w:rsid w:val="000513D6"/>
    <w:rsid w:val="000541CD"/>
    <w:rsid w:val="00066897"/>
    <w:rsid w:val="00070336"/>
    <w:rsid w:val="00082182"/>
    <w:rsid w:val="00083132"/>
    <w:rsid w:val="000B7FA3"/>
    <w:rsid w:val="000D0505"/>
    <w:rsid w:val="000D190E"/>
    <w:rsid w:val="000F2525"/>
    <w:rsid w:val="000F5D97"/>
    <w:rsid w:val="00140F5E"/>
    <w:rsid w:val="00145157"/>
    <w:rsid w:val="00155F97"/>
    <w:rsid w:val="001678C2"/>
    <w:rsid w:val="001749C2"/>
    <w:rsid w:val="00185E79"/>
    <w:rsid w:val="00197CDC"/>
    <w:rsid w:val="00197EA2"/>
    <w:rsid w:val="001E61FA"/>
    <w:rsid w:val="00236D6C"/>
    <w:rsid w:val="002C6D3A"/>
    <w:rsid w:val="002E3173"/>
    <w:rsid w:val="002F6396"/>
    <w:rsid w:val="00306E7B"/>
    <w:rsid w:val="00313796"/>
    <w:rsid w:val="003516BB"/>
    <w:rsid w:val="0037198D"/>
    <w:rsid w:val="003863DE"/>
    <w:rsid w:val="003901CC"/>
    <w:rsid w:val="003A5B75"/>
    <w:rsid w:val="003A7779"/>
    <w:rsid w:val="003B194D"/>
    <w:rsid w:val="003B1957"/>
    <w:rsid w:val="003B3C91"/>
    <w:rsid w:val="003E7F4B"/>
    <w:rsid w:val="0040081B"/>
    <w:rsid w:val="00421CA2"/>
    <w:rsid w:val="00422461"/>
    <w:rsid w:val="00446D42"/>
    <w:rsid w:val="00474851"/>
    <w:rsid w:val="004A6769"/>
    <w:rsid w:val="004B06DE"/>
    <w:rsid w:val="004D3285"/>
    <w:rsid w:val="00501418"/>
    <w:rsid w:val="00506622"/>
    <w:rsid w:val="0051478A"/>
    <w:rsid w:val="005160CF"/>
    <w:rsid w:val="00584D3F"/>
    <w:rsid w:val="005948D3"/>
    <w:rsid w:val="005B3AAF"/>
    <w:rsid w:val="005B56F9"/>
    <w:rsid w:val="005C1350"/>
    <w:rsid w:val="005D6A38"/>
    <w:rsid w:val="005E7B3D"/>
    <w:rsid w:val="00612C65"/>
    <w:rsid w:val="00616042"/>
    <w:rsid w:val="006454FA"/>
    <w:rsid w:val="00664A71"/>
    <w:rsid w:val="00671B95"/>
    <w:rsid w:val="00673056"/>
    <w:rsid w:val="006C1B81"/>
    <w:rsid w:val="006D486D"/>
    <w:rsid w:val="006E60E6"/>
    <w:rsid w:val="006F2A1C"/>
    <w:rsid w:val="00705055"/>
    <w:rsid w:val="00744970"/>
    <w:rsid w:val="00751038"/>
    <w:rsid w:val="00754EE7"/>
    <w:rsid w:val="00775D93"/>
    <w:rsid w:val="007A2D7A"/>
    <w:rsid w:val="007B61F9"/>
    <w:rsid w:val="007C603A"/>
    <w:rsid w:val="007C7FDF"/>
    <w:rsid w:val="00800946"/>
    <w:rsid w:val="00802D7C"/>
    <w:rsid w:val="008157B4"/>
    <w:rsid w:val="0081718D"/>
    <w:rsid w:val="00823BEB"/>
    <w:rsid w:val="008376E7"/>
    <w:rsid w:val="00845875"/>
    <w:rsid w:val="00852732"/>
    <w:rsid w:val="008734FE"/>
    <w:rsid w:val="008B6874"/>
    <w:rsid w:val="008C1944"/>
    <w:rsid w:val="008E1113"/>
    <w:rsid w:val="00900C78"/>
    <w:rsid w:val="00905455"/>
    <w:rsid w:val="00911A10"/>
    <w:rsid w:val="00911D0F"/>
    <w:rsid w:val="00914F76"/>
    <w:rsid w:val="0092765E"/>
    <w:rsid w:val="00941611"/>
    <w:rsid w:val="009510B3"/>
    <w:rsid w:val="00953721"/>
    <w:rsid w:val="00965C02"/>
    <w:rsid w:val="00976BFD"/>
    <w:rsid w:val="009C0B2D"/>
    <w:rsid w:val="00A0028C"/>
    <w:rsid w:val="00A3269E"/>
    <w:rsid w:val="00A32829"/>
    <w:rsid w:val="00A35538"/>
    <w:rsid w:val="00A53A61"/>
    <w:rsid w:val="00A823A0"/>
    <w:rsid w:val="00AA77C8"/>
    <w:rsid w:val="00AB5F70"/>
    <w:rsid w:val="00AD4D5E"/>
    <w:rsid w:val="00AF3F3F"/>
    <w:rsid w:val="00B073BB"/>
    <w:rsid w:val="00B52452"/>
    <w:rsid w:val="00B9605D"/>
    <w:rsid w:val="00BB260D"/>
    <w:rsid w:val="00BE0874"/>
    <w:rsid w:val="00BE69C4"/>
    <w:rsid w:val="00BF3344"/>
    <w:rsid w:val="00C35B31"/>
    <w:rsid w:val="00C6021E"/>
    <w:rsid w:val="00CE2A8A"/>
    <w:rsid w:val="00D5596F"/>
    <w:rsid w:val="00D568A7"/>
    <w:rsid w:val="00D9637B"/>
    <w:rsid w:val="00DA08B4"/>
    <w:rsid w:val="00DA0A34"/>
    <w:rsid w:val="00DA2E60"/>
    <w:rsid w:val="00DE01F5"/>
    <w:rsid w:val="00DE12B3"/>
    <w:rsid w:val="00DE7FED"/>
    <w:rsid w:val="00DF37B9"/>
    <w:rsid w:val="00E0149E"/>
    <w:rsid w:val="00E205C2"/>
    <w:rsid w:val="00E550EB"/>
    <w:rsid w:val="00E563AC"/>
    <w:rsid w:val="00E66BB4"/>
    <w:rsid w:val="00E7311D"/>
    <w:rsid w:val="00ED1EB1"/>
    <w:rsid w:val="00EE5351"/>
    <w:rsid w:val="00EF16BF"/>
    <w:rsid w:val="00EF5568"/>
    <w:rsid w:val="00F0205F"/>
    <w:rsid w:val="00F13950"/>
    <w:rsid w:val="00F24D99"/>
    <w:rsid w:val="00F278EF"/>
    <w:rsid w:val="00F519A8"/>
    <w:rsid w:val="00F67423"/>
    <w:rsid w:val="00F836AB"/>
    <w:rsid w:val="00FB6735"/>
    <w:rsid w:val="00FB7813"/>
    <w:rsid w:val="00FC4133"/>
    <w:rsid w:val="00FE2C2F"/>
    <w:rsid w:val="00FF1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rPr>
  </w:style>
  <w:style w:type="character" w:customStyle="1" w:styleId="ListParagraphChar">
    <w:name w:val="List Paragraph Char"/>
    <w:aliases w:val="HEADING 1 Char,List Paragraph1 Char"/>
    <w:link w:val="ListParagraph"/>
    <w:uiPriority w:val="34"/>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rPr>
  </w:style>
</w:styles>
</file>

<file path=word/webSettings.xml><?xml version="1.0" encoding="utf-8"?>
<w:webSettings xmlns:r="http://schemas.openxmlformats.org/officeDocument/2006/relationships" xmlns:w="http://schemas.openxmlformats.org/wordprocessingml/2006/main">
  <w:divs>
    <w:div w:id="271399440">
      <w:bodyDiv w:val="1"/>
      <w:marLeft w:val="0"/>
      <w:marRight w:val="0"/>
      <w:marTop w:val="0"/>
      <w:marBottom w:val="0"/>
      <w:divBdr>
        <w:top w:val="none" w:sz="0" w:space="0" w:color="auto"/>
        <w:left w:val="none" w:sz="0" w:space="0" w:color="auto"/>
        <w:bottom w:val="none" w:sz="0" w:space="0" w:color="auto"/>
        <w:right w:val="none" w:sz="0" w:space="0" w:color="auto"/>
      </w:divBdr>
    </w:div>
    <w:div w:id="397675430">
      <w:bodyDiv w:val="1"/>
      <w:marLeft w:val="0"/>
      <w:marRight w:val="0"/>
      <w:marTop w:val="0"/>
      <w:marBottom w:val="0"/>
      <w:divBdr>
        <w:top w:val="none" w:sz="0" w:space="0" w:color="auto"/>
        <w:left w:val="none" w:sz="0" w:space="0" w:color="auto"/>
        <w:bottom w:val="none" w:sz="0" w:space="0" w:color="auto"/>
        <w:right w:val="none" w:sz="0" w:space="0" w:color="auto"/>
      </w:divBdr>
    </w:div>
    <w:div w:id="442968040">
      <w:bodyDiv w:val="1"/>
      <w:marLeft w:val="0"/>
      <w:marRight w:val="0"/>
      <w:marTop w:val="0"/>
      <w:marBottom w:val="0"/>
      <w:divBdr>
        <w:top w:val="none" w:sz="0" w:space="0" w:color="auto"/>
        <w:left w:val="none" w:sz="0" w:space="0" w:color="auto"/>
        <w:bottom w:val="none" w:sz="0" w:space="0" w:color="auto"/>
        <w:right w:val="none" w:sz="0" w:space="0" w:color="auto"/>
      </w:divBdr>
    </w:div>
    <w:div w:id="519703341">
      <w:bodyDiv w:val="1"/>
      <w:marLeft w:val="0"/>
      <w:marRight w:val="0"/>
      <w:marTop w:val="0"/>
      <w:marBottom w:val="0"/>
      <w:divBdr>
        <w:top w:val="none" w:sz="0" w:space="0" w:color="auto"/>
        <w:left w:val="none" w:sz="0" w:space="0" w:color="auto"/>
        <w:bottom w:val="none" w:sz="0" w:space="0" w:color="auto"/>
        <w:right w:val="none" w:sz="0" w:space="0" w:color="auto"/>
      </w:divBdr>
    </w:div>
    <w:div w:id="885724573">
      <w:bodyDiv w:val="1"/>
      <w:marLeft w:val="0"/>
      <w:marRight w:val="0"/>
      <w:marTop w:val="0"/>
      <w:marBottom w:val="0"/>
      <w:divBdr>
        <w:top w:val="none" w:sz="0" w:space="0" w:color="auto"/>
        <w:left w:val="none" w:sz="0" w:space="0" w:color="auto"/>
        <w:bottom w:val="none" w:sz="0" w:space="0" w:color="auto"/>
        <w:right w:val="none" w:sz="0" w:space="0" w:color="auto"/>
      </w:divBdr>
    </w:div>
    <w:div w:id="1005404815">
      <w:bodyDiv w:val="1"/>
      <w:marLeft w:val="0"/>
      <w:marRight w:val="0"/>
      <w:marTop w:val="0"/>
      <w:marBottom w:val="0"/>
      <w:divBdr>
        <w:top w:val="none" w:sz="0" w:space="0" w:color="auto"/>
        <w:left w:val="none" w:sz="0" w:space="0" w:color="auto"/>
        <w:bottom w:val="none" w:sz="0" w:space="0" w:color="auto"/>
        <w:right w:val="none" w:sz="0" w:space="0" w:color="auto"/>
      </w:divBdr>
    </w:div>
    <w:div w:id="1008022944">
      <w:bodyDiv w:val="1"/>
      <w:marLeft w:val="0"/>
      <w:marRight w:val="0"/>
      <w:marTop w:val="0"/>
      <w:marBottom w:val="0"/>
      <w:divBdr>
        <w:top w:val="none" w:sz="0" w:space="0" w:color="auto"/>
        <w:left w:val="none" w:sz="0" w:space="0" w:color="auto"/>
        <w:bottom w:val="none" w:sz="0" w:space="0" w:color="auto"/>
        <w:right w:val="none" w:sz="0" w:space="0" w:color="auto"/>
      </w:divBdr>
    </w:div>
    <w:div w:id="1103574305">
      <w:bodyDiv w:val="1"/>
      <w:marLeft w:val="0"/>
      <w:marRight w:val="0"/>
      <w:marTop w:val="0"/>
      <w:marBottom w:val="0"/>
      <w:divBdr>
        <w:top w:val="none" w:sz="0" w:space="0" w:color="auto"/>
        <w:left w:val="none" w:sz="0" w:space="0" w:color="auto"/>
        <w:bottom w:val="none" w:sz="0" w:space="0" w:color="auto"/>
        <w:right w:val="none" w:sz="0" w:space="0" w:color="auto"/>
      </w:divBdr>
    </w:div>
    <w:div w:id="1188643992">
      <w:bodyDiv w:val="1"/>
      <w:marLeft w:val="0"/>
      <w:marRight w:val="0"/>
      <w:marTop w:val="0"/>
      <w:marBottom w:val="0"/>
      <w:divBdr>
        <w:top w:val="none" w:sz="0" w:space="0" w:color="auto"/>
        <w:left w:val="none" w:sz="0" w:space="0" w:color="auto"/>
        <w:bottom w:val="none" w:sz="0" w:space="0" w:color="auto"/>
        <w:right w:val="none" w:sz="0" w:space="0" w:color="auto"/>
      </w:divBdr>
    </w:div>
    <w:div w:id="1209103158">
      <w:bodyDiv w:val="1"/>
      <w:marLeft w:val="0"/>
      <w:marRight w:val="0"/>
      <w:marTop w:val="0"/>
      <w:marBottom w:val="0"/>
      <w:divBdr>
        <w:top w:val="none" w:sz="0" w:space="0" w:color="auto"/>
        <w:left w:val="none" w:sz="0" w:space="0" w:color="auto"/>
        <w:bottom w:val="none" w:sz="0" w:space="0" w:color="auto"/>
        <w:right w:val="none" w:sz="0" w:space="0" w:color="auto"/>
      </w:divBdr>
    </w:div>
    <w:div w:id="1311328056">
      <w:bodyDiv w:val="1"/>
      <w:marLeft w:val="0"/>
      <w:marRight w:val="0"/>
      <w:marTop w:val="0"/>
      <w:marBottom w:val="0"/>
      <w:divBdr>
        <w:top w:val="none" w:sz="0" w:space="0" w:color="auto"/>
        <w:left w:val="none" w:sz="0" w:space="0" w:color="auto"/>
        <w:bottom w:val="none" w:sz="0" w:space="0" w:color="auto"/>
        <w:right w:val="none" w:sz="0" w:space="0" w:color="auto"/>
      </w:divBdr>
    </w:div>
    <w:div w:id="1349211154">
      <w:bodyDiv w:val="1"/>
      <w:marLeft w:val="0"/>
      <w:marRight w:val="0"/>
      <w:marTop w:val="0"/>
      <w:marBottom w:val="0"/>
      <w:divBdr>
        <w:top w:val="none" w:sz="0" w:space="0" w:color="auto"/>
        <w:left w:val="none" w:sz="0" w:space="0" w:color="auto"/>
        <w:bottom w:val="none" w:sz="0" w:space="0" w:color="auto"/>
        <w:right w:val="none" w:sz="0" w:space="0" w:color="auto"/>
      </w:divBdr>
    </w:div>
    <w:div w:id="1361083076">
      <w:bodyDiv w:val="1"/>
      <w:marLeft w:val="0"/>
      <w:marRight w:val="0"/>
      <w:marTop w:val="0"/>
      <w:marBottom w:val="0"/>
      <w:divBdr>
        <w:top w:val="none" w:sz="0" w:space="0" w:color="auto"/>
        <w:left w:val="none" w:sz="0" w:space="0" w:color="auto"/>
        <w:bottom w:val="none" w:sz="0" w:space="0" w:color="auto"/>
        <w:right w:val="none" w:sz="0" w:space="0" w:color="auto"/>
      </w:divBdr>
    </w:div>
    <w:div w:id="1464613133">
      <w:bodyDiv w:val="1"/>
      <w:marLeft w:val="0"/>
      <w:marRight w:val="0"/>
      <w:marTop w:val="0"/>
      <w:marBottom w:val="0"/>
      <w:divBdr>
        <w:top w:val="none" w:sz="0" w:space="0" w:color="auto"/>
        <w:left w:val="none" w:sz="0" w:space="0" w:color="auto"/>
        <w:bottom w:val="none" w:sz="0" w:space="0" w:color="auto"/>
        <w:right w:val="none" w:sz="0" w:space="0" w:color="auto"/>
      </w:divBdr>
    </w:div>
    <w:div w:id="1811366078">
      <w:bodyDiv w:val="1"/>
      <w:marLeft w:val="0"/>
      <w:marRight w:val="0"/>
      <w:marTop w:val="0"/>
      <w:marBottom w:val="0"/>
      <w:divBdr>
        <w:top w:val="none" w:sz="0" w:space="0" w:color="auto"/>
        <w:left w:val="none" w:sz="0" w:space="0" w:color="auto"/>
        <w:bottom w:val="none" w:sz="0" w:space="0" w:color="auto"/>
        <w:right w:val="none" w:sz="0" w:space="0" w:color="auto"/>
      </w:divBdr>
    </w:div>
    <w:div w:id="20278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ejournal3.undip.ac.id/index.php/medico/article/view/2451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ademia.edu/15224880/Analysis_of_Biochemical_Composition_of_Honey_and_its_Anti-Oxidant_Phytochemical_and_Anti-Bacterial_Properties" TargetMode="External"/><Relationship Id="rId7" Type="http://schemas.openxmlformats.org/officeDocument/2006/relationships/endnotes" Target="endnotes.xml"/><Relationship Id="rId12" Type="http://schemas.openxmlformats.org/officeDocument/2006/relationships/hyperlink" Target="mailto:fmj@umi.ac.id" TargetMode="External"/><Relationship Id="rId17" Type="http://schemas.openxmlformats.org/officeDocument/2006/relationships/hyperlink" Target="http://dx.doi.org/10.1016/B978-0-323-53266-2.00410-0" TargetMode="External"/><Relationship Id="rId25" Type="http://schemas.openxmlformats.org/officeDocument/2006/relationships/hyperlink" Target="http://jurnal.lppm.unsoed.ac.id/ojs/index.php/Prosiding/article/view/1177" TargetMode="External"/><Relationship Id="rId2" Type="http://schemas.openxmlformats.org/officeDocument/2006/relationships/numbering" Target="numbering.xml"/><Relationship Id="rId16" Type="http://schemas.openxmlformats.org/officeDocument/2006/relationships/hyperlink" Target="http://doi.org/10.1016/B978-0-323-65389-3.00010-8" TargetMode="External"/><Relationship Id="rId20" Type="http://schemas.openxmlformats.org/officeDocument/2006/relationships/hyperlink" Target="https://www.clinicalkey.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yperlink" Target="https://doi.org/10.1016/j.sjbs.2020.10.0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dengl.2016.10.003" TargetMode="External"/><Relationship Id="rId23" Type="http://schemas.openxmlformats.org/officeDocument/2006/relationships/hyperlink" Target="http://journals.poltekesbph.ac.id/index.php/pertiwi/article/view/78/59" TargetMode="External"/><Relationship Id="rId28" Type="http://schemas.openxmlformats.org/officeDocument/2006/relationships/footer" Target="footer1.xml"/><Relationship Id="rId10" Type="http://schemas.openxmlformats.org/officeDocument/2006/relationships/hyperlink" Target="mailto:selinpasombak@gmail.com" TargetMode="External"/><Relationship Id="rId19" Type="http://schemas.openxmlformats.org/officeDocument/2006/relationships/hyperlink" Target="https://doi.org/10.1016/j.ctim.2020.10238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racendekiacelebes.org/index.php/INAJOH" TargetMode="External"/><Relationship Id="rId14" Type="http://schemas.openxmlformats.org/officeDocument/2006/relationships/hyperlink" Target="http://dx.doi.org/10.1016/B978-0-323-35868-2.00077-3" TargetMode="External"/><Relationship Id="rId22" Type="http://schemas.openxmlformats.org/officeDocument/2006/relationships/hyperlink" Target="http://journal.unigres.ac.id/index.php/JNC/article/view/432"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49B9-78C6-4F72-A20A-E67699F4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2019-01-06T01:55:00Z</cp:lastPrinted>
  <dcterms:created xsi:type="dcterms:W3CDTF">2022-10-28T15:34:00Z</dcterms:created>
  <dcterms:modified xsi:type="dcterms:W3CDTF">2022-10-28T15:34:00Z</dcterms:modified>
</cp:coreProperties>
</file>